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C29" w:rsidRPr="00CE0DA3" w:rsidRDefault="00CE0DA3" w:rsidP="008C3516">
      <w:pPr>
        <w:shd w:val="clear" w:color="auto" w:fill="FFFFFF"/>
        <w:spacing w:line="240" w:lineRule="auto"/>
        <w:ind w:left="24"/>
        <w:jc w:val="center"/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</w:pPr>
      <w:r w:rsidRPr="00CE0DA3"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  <w:t xml:space="preserve">НАСЕЛЕНИЕ КРЫМА И </w:t>
      </w:r>
      <w:proofErr w:type="gramStart"/>
      <w:r w:rsidR="004B498B" w:rsidRPr="00CE0DA3"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  <w:t>г</w:t>
      </w:r>
      <w:proofErr w:type="gramEnd"/>
      <w:r w:rsidRPr="00CE0DA3">
        <w:rPr>
          <w:rFonts w:ascii="Times New Roman" w:eastAsia="Times New Roman" w:hAnsi="Times New Roman" w:cs="Times New Roman"/>
          <w:b/>
          <w:sz w:val="28"/>
          <w:szCs w:val="21"/>
          <w:lang w:eastAsia="ru-RU"/>
        </w:rPr>
        <w:t>. СЕВАСТОПОЛЯ</w:t>
      </w:r>
    </w:p>
    <w:p w:rsidR="00DA018B" w:rsidRDefault="00DA018B" w:rsidP="008C3516">
      <w:pPr>
        <w:shd w:val="clear" w:color="auto" w:fill="FFFFFF"/>
        <w:spacing w:after="0" w:line="240" w:lineRule="auto"/>
        <w:ind w:left="24" w:firstLine="402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D85F23">
        <w:rPr>
          <w:rFonts w:ascii="Times New Roman" w:eastAsia="Times New Roman" w:hAnsi="Times New Roman" w:cs="Times New Roman"/>
          <w:b/>
          <w:sz w:val="28"/>
          <w:szCs w:val="21"/>
          <w:u w:val="single"/>
          <w:lang w:eastAsia="ru-RU"/>
        </w:rPr>
        <w:t>Задание</w:t>
      </w:r>
      <w:r>
        <w:rPr>
          <w:rFonts w:ascii="Times New Roman" w:eastAsia="Times New Roman" w:hAnsi="Times New Roman" w:cs="Times New Roman"/>
          <w:sz w:val="28"/>
          <w:szCs w:val="21"/>
          <w:lang w:eastAsia="ru-RU"/>
        </w:rPr>
        <w:t>.</w:t>
      </w:r>
    </w:p>
    <w:p w:rsidR="00DA018B" w:rsidRPr="00D85F23" w:rsidRDefault="00DA018B" w:rsidP="008C3516">
      <w:pPr>
        <w:shd w:val="clear" w:color="auto" w:fill="FFFFFF"/>
        <w:spacing w:after="0" w:line="240" w:lineRule="auto"/>
        <w:ind w:left="24" w:firstLine="402"/>
        <w:rPr>
          <w:rFonts w:ascii="Times New Roman" w:eastAsia="Times New Roman" w:hAnsi="Times New Roman" w:cs="Times New Roman"/>
          <w:i/>
          <w:sz w:val="28"/>
          <w:szCs w:val="21"/>
          <w:lang w:eastAsia="ru-RU"/>
        </w:rPr>
      </w:pPr>
      <w:r w:rsidRPr="00D85F23">
        <w:rPr>
          <w:rFonts w:ascii="Times New Roman" w:eastAsia="Times New Roman" w:hAnsi="Times New Roman" w:cs="Times New Roman"/>
          <w:i/>
          <w:sz w:val="28"/>
          <w:szCs w:val="21"/>
          <w:lang w:eastAsia="ru-RU"/>
        </w:rPr>
        <w:t xml:space="preserve">По представленному материалу, составьте краткую характеристику населения Крыма. Свой ответ оформите в буклете </w:t>
      </w:r>
      <w:r w:rsidR="0088092D">
        <w:rPr>
          <w:rFonts w:ascii="Times New Roman" w:eastAsia="Times New Roman" w:hAnsi="Times New Roman" w:cs="Times New Roman"/>
          <w:i/>
          <w:sz w:val="28"/>
          <w:szCs w:val="21"/>
          <w:lang w:eastAsia="ru-RU"/>
        </w:rPr>
        <w:t xml:space="preserve">(раздел 3) </w:t>
      </w:r>
      <w:r w:rsidRPr="00D85F23">
        <w:rPr>
          <w:rFonts w:ascii="Times New Roman" w:eastAsia="Times New Roman" w:hAnsi="Times New Roman" w:cs="Times New Roman"/>
          <w:i/>
          <w:sz w:val="28"/>
          <w:szCs w:val="21"/>
          <w:lang w:eastAsia="ru-RU"/>
        </w:rPr>
        <w:t>и представьте одноклассникам.</w:t>
      </w:r>
    </w:p>
    <w:p w:rsidR="00195DB1" w:rsidRDefault="00195DB1" w:rsidP="00195DB1">
      <w:pPr>
        <w:shd w:val="clear" w:color="auto" w:fill="FFFFFF"/>
        <w:spacing w:after="0" w:line="240" w:lineRule="auto"/>
        <w:ind w:left="24" w:firstLine="402"/>
        <w:rPr>
          <w:rFonts w:ascii="Times New Roman" w:eastAsia="Times New Roman" w:hAnsi="Times New Roman" w:cs="Times New Roman"/>
          <w:i/>
          <w:sz w:val="28"/>
          <w:szCs w:val="21"/>
          <w:lang w:eastAsia="ru-RU"/>
        </w:rPr>
      </w:pPr>
      <w:r w:rsidRPr="00D85F23">
        <w:rPr>
          <w:rFonts w:ascii="Times New Roman" w:eastAsia="Times New Roman" w:hAnsi="Times New Roman" w:cs="Times New Roman"/>
          <w:i/>
          <w:sz w:val="28"/>
          <w:szCs w:val="21"/>
          <w:lang w:eastAsia="ru-RU"/>
        </w:rPr>
        <w:t>Назовите и покажите на карте крупнейшие города Крыма.</w:t>
      </w:r>
      <w:r w:rsidRPr="004B498B">
        <w:rPr>
          <w:rFonts w:ascii="Times New Roman" w:eastAsia="Times New Roman" w:hAnsi="Times New Roman" w:cs="Times New Roman"/>
          <w:i/>
          <w:sz w:val="28"/>
          <w:szCs w:val="21"/>
          <w:lang w:eastAsia="ru-RU"/>
        </w:rPr>
        <w:t xml:space="preserve"> </w:t>
      </w:r>
    </w:p>
    <w:p w:rsidR="004B498B" w:rsidRPr="004B498B" w:rsidRDefault="004B498B" w:rsidP="004B498B">
      <w:pPr>
        <w:shd w:val="clear" w:color="auto" w:fill="FFFFFF"/>
        <w:spacing w:after="0" w:line="240" w:lineRule="auto"/>
        <w:ind w:left="24" w:firstLine="402"/>
        <w:rPr>
          <w:rFonts w:ascii="Times New Roman" w:eastAsia="Times New Roman" w:hAnsi="Times New Roman" w:cs="Times New Roman"/>
          <w:i/>
          <w:sz w:val="28"/>
          <w:szCs w:val="21"/>
          <w:lang w:eastAsia="ru-RU"/>
        </w:rPr>
      </w:pPr>
      <w:r w:rsidRPr="004B498B">
        <w:rPr>
          <w:rFonts w:ascii="Times New Roman" w:eastAsia="Times New Roman" w:hAnsi="Times New Roman" w:cs="Times New Roman"/>
          <w:i/>
          <w:sz w:val="28"/>
          <w:szCs w:val="21"/>
          <w:lang w:eastAsia="ru-RU"/>
        </w:rPr>
        <w:t>Время для подготовки ответа 10 минут.</w:t>
      </w:r>
    </w:p>
    <w:p w:rsidR="00CE0DA3" w:rsidRPr="0088092D" w:rsidRDefault="00CE0DA3" w:rsidP="004B498B">
      <w:pPr>
        <w:shd w:val="clear" w:color="auto" w:fill="FFFFFF"/>
        <w:spacing w:after="0" w:line="240" w:lineRule="auto"/>
        <w:ind w:left="24" w:firstLine="402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По данным </w:t>
      </w:r>
      <w:r w:rsidR="002E0B2D">
        <w:rPr>
          <w:rFonts w:ascii="Times New Roman" w:eastAsia="Times New Roman" w:hAnsi="Times New Roman" w:cs="Times New Roman"/>
          <w:sz w:val="28"/>
          <w:szCs w:val="21"/>
          <w:lang w:eastAsia="ru-RU"/>
        </w:rPr>
        <w:t>на</w:t>
      </w:r>
      <w:r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</w:t>
      </w:r>
      <w:r w:rsidR="002E0B2D">
        <w:rPr>
          <w:rFonts w:ascii="Times New Roman" w:eastAsia="Times New Roman" w:hAnsi="Times New Roman" w:cs="Times New Roman"/>
          <w:sz w:val="28"/>
          <w:szCs w:val="21"/>
          <w:lang w:eastAsia="ru-RU"/>
        </w:rPr>
        <w:t>20</w:t>
      </w:r>
      <w:r w:rsidRPr="00CE0DA3">
        <w:rPr>
          <w:rFonts w:ascii="Times New Roman" w:eastAsia="Times New Roman" w:hAnsi="Times New Roman" w:cs="Times New Roman"/>
          <w:sz w:val="28"/>
          <w:szCs w:val="21"/>
          <w:lang w:eastAsia="ru-RU"/>
        </w:rPr>
        <w:t>1</w:t>
      </w:r>
      <w:r w:rsidR="002E0B2D">
        <w:rPr>
          <w:rFonts w:ascii="Times New Roman" w:eastAsia="Times New Roman" w:hAnsi="Times New Roman" w:cs="Times New Roman"/>
          <w:sz w:val="28"/>
          <w:szCs w:val="21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год в Крымской республи</w:t>
      </w:r>
      <w:r w:rsidRPr="005F1ACA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ке </w:t>
      </w:r>
      <w:r w:rsidR="0088092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на территории </w:t>
      </w:r>
      <w:r w:rsidR="0088092D" w:rsidRPr="0088092D">
        <w:rPr>
          <w:rFonts w:ascii="Times New Roman" w:eastAsia="Times New Roman" w:hAnsi="Times New Roman" w:cs="Times New Roman"/>
          <w:sz w:val="28"/>
          <w:szCs w:val="21"/>
          <w:lang w:eastAsia="ru-RU"/>
        </w:rPr>
        <w:t>26 081 км</w:t>
      </w:r>
      <w:proofErr w:type="gramStart"/>
      <w:r w:rsidR="0088092D" w:rsidRPr="004B498B">
        <w:rPr>
          <w:rFonts w:ascii="Times New Roman" w:eastAsia="Times New Roman" w:hAnsi="Times New Roman" w:cs="Times New Roman"/>
          <w:sz w:val="28"/>
          <w:szCs w:val="21"/>
          <w:lang w:eastAsia="ru-RU"/>
        </w:rPr>
        <w:t>2</w:t>
      </w:r>
      <w:proofErr w:type="gramEnd"/>
      <w:r w:rsidR="0088092D" w:rsidRPr="0088092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 </w:t>
      </w:r>
      <w:r w:rsidRPr="005F1ACA">
        <w:rPr>
          <w:rFonts w:ascii="Times New Roman" w:eastAsia="Times New Roman" w:hAnsi="Times New Roman" w:cs="Times New Roman"/>
          <w:sz w:val="28"/>
          <w:szCs w:val="21"/>
          <w:lang w:eastAsia="ru-RU"/>
        </w:rPr>
        <w:t>прож</w:t>
      </w:r>
      <w:r w:rsidRPr="005F1ACA">
        <w:rPr>
          <w:rFonts w:ascii="Times New Roman" w:eastAsia="Times New Roman" w:hAnsi="Times New Roman" w:cs="Times New Roman"/>
          <w:sz w:val="28"/>
          <w:szCs w:val="21"/>
          <w:lang w:eastAsia="ru-RU"/>
        </w:rPr>
        <w:t>и</w:t>
      </w:r>
      <w:r w:rsidRPr="005F1ACA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вало </w:t>
      </w:r>
      <w:r w:rsidR="002E0B2D" w:rsidRPr="002E0B2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1 893 245 </w:t>
      </w:r>
      <w:r w:rsidR="004F7C29" w:rsidRPr="004F7C29">
        <w:rPr>
          <w:rFonts w:ascii="Times New Roman" w:eastAsia="Times New Roman" w:hAnsi="Times New Roman" w:cs="Times New Roman"/>
          <w:sz w:val="28"/>
          <w:szCs w:val="21"/>
          <w:lang w:eastAsia="ru-RU"/>
        </w:rPr>
        <w:t>человек</w:t>
      </w:r>
      <w:r w:rsidRPr="005F1ACA">
        <w:rPr>
          <w:rFonts w:ascii="Times New Roman" w:eastAsia="Times New Roman" w:hAnsi="Times New Roman" w:cs="Times New Roman"/>
          <w:sz w:val="28"/>
          <w:szCs w:val="21"/>
          <w:lang w:eastAsia="ru-RU"/>
        </w:rPr>
        <w:t>, в г. Севастополе –</w:t>
      </w:r>
      <w:r w:rsidR="005F1ACA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</w:t>
      </w:r>
      <w:r w:rsidR="002E0B2D" w:rsidRPr="002E0B2D">
        <w:rPr>
          <w:rFonts w:ascii="Times New Roman" w:eastAsia="Times New Roman" w:hAnsi="Times New Roman" w:cs="Times New Roman"/>
          <w:sz w:val="28"/>
          <w:szCs w:val="21"/>
          <w:lang w:eastAsia="ru-RU"/>
        </w:rPr>
        <w:t>400 865</w:t>
      </w:r>
      <w:r w:rsidR="005F1ACA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</w:t>
      </w:r>
      <w:r w:rsidRPr="005F1ACA">
        <w:rPr>
          <w:rFonts w:ascii="Times New Roman" w:eastAsia="Times New Roman" w:hAnsi="Times New Roman" w:cs="Times New Roman"/>
          <w:sz w:val="28"/>
          <w:szCs w:val="21"/>
          <w:lang w:eastAsia="ru-RU"/>
        </w:rPr>
        <w:t>человек.</w:t>
      </w:r>
    </w:p>
    <w:p w:rsidR="004F7C29" w:rsidRPr="004F7C29" w:rsidRDefault="00CE0DA3" w:rsidP="008C3516">
      <w:pPr>
        <w:shd w:val="clear" w:color="auto" w:fill="FFFFFF"/>
        <w:spacing w:after="0" w:line="240" w:lineRule="auto"/>
        <w:ind w:left="24" w:firstLine="402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Национальный состав населения неоднороден и представлен </w:t>
      </w:r>
      <w:hyperlink r:id="rId5" w:tooltip="Русские" w:history="1">
        <w:r w:rsidR="004F7C29" w:rsidRPr="0088092D">
          <w:rPr>
            <w:rFonts w:ascii="Times New Roman" w:eastAsia="Times New Roman" w:hAnsi="Times New Roman" w:cs="Times New Roman"/>
            <w:sz w:val="28"/>
            <w:szCs w:val="21"/>
            <w:lang w:eastAsia="ru-RU"/>
          </w:rPr>
          <w:t>русски</w:t>
        </w:r>
        <w:r w:rsidRPr="0088092D">
          <w:rPr>
            <w:rFonts w:ascii="Times New Roman" w:eastAsia="Times New Roman" w:hAnsi="Times New Roman" w:cs="Times New Roman"/>
            <w:sz w:val="28"/>
            <w:szCs w:val="21"/>
            <w:lang w:eastAsia="ru-RU"/>
          </w:rPr>
          <w:t xml:space="preserve">ми </w:t>
        </w:r>
      </w:hyperlink>
      <w:r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(</w:t>
      </w:r>
      <w:r w:rsidRPr="004F7C29">
        <w:rPr>
          <w:rFonts w:ascii="Times New Roman" w:eastAsia="Times New Roman" w:hAnsi="Times New Roman" w:cs="Times New Roman"/>
          <w:sz w:val="28"/>
          <w:szCs w:val="21"/>
          <w:lang w:eastAsia="ru-RU"/>
        </w:rPr>
        <w:t>58,3 %</w:t>
      </w:r>
      <w:proofErr w:type="gramStart"/>
      <w:r w:rsidRPr="0088092D">
        <w:rPr>
          <w:rFonts w:ascii="Times New Roman" w:eastAsia="Times New Roman" w:hAnsi="Times New Roman" w:cs="Times New Roman"/>
          <w:sz w:val="28"/>
          <w:szCs w:val="21"/>
          <w:lang w:eastAsia="ru-RU"/>
        </w:rPr>
        <w:t> )</w:t>
      </w:r>
      <w:proofErr w:type="gramEnd"/>
      <w:r w:rsidR="004F7C29" w:rsidRPr="004F7C29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, </w:t>
      </w:r>
      <w:hyperlink r:id="rId6" w:tooltip="Украинцы" w:history="1">
        <w:r w:rsidR="004F7C29" w:rsidRPr="0088092D">
          <w:rPr>
            <w:rFonts w:ascii="Times New Roman" w:eastAsia="Times New Roman" w:hAnsi="Times New Roman" w:cs="Times New Roman"/>
            <w:sz w:val="28"/>
            <w:szCs w:val="21"/>
            <w:lang w:eastAsia="ru-RU"/>
          </w:rPr>
          <w:t>украинц</w:t>
        </w:r>
      </w:hyperlink>
      <w:r>
        <w:rPr>
          <w:rFonts w:ascii="Times New Roman" w:eastAsia="Times New Roman" w:hAnsi="Times New Roman" w:cs="Times New Roman"/>
          <w:sz w:val="28"/>
          <w:szCs w:val="21"/>
          <w:lang w:eastAsia="ru-RU"/>
        </w:rPr>
        <w:t>ами (</w:t>
      </w:r>
      <w:r w:rsidRPr="004F7C29">
        <w:rPr>
          <w:rFonts w:ascii="Times New Roman" w:eastAsia="Times New Roman" w:hAnsi="Times New Roman" w:cs="Times New Roman"/>
          <w:sz w:val="28"/>
          <w:szCs w:val="21"/>
          <w:lang w:eastAsia="ru-RU"/>
        </w:rPr>
        <w:t>24,3 %</w:t>
      </w:r>
      <w:r>
        <w:rPr>
          <w:rFonts w:ascii="Times New Roman" w:eastAsia="Times New Roman" w:hAnsi="Times New Roman" w:cs="Times New Roman"/>
          <w:sz w:val="28"/>
          <w:szCs w:val="21"/>
          <w:lang w:eastAsia="ru-RU"/>
        </w:rPr>
        <w:t>)</w:t>
      </w:r>
      <w:r w:rsidR="004F7C29" w:rsidRPr="004F7C29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, </w:t>
      </w:r>
      <w:hyperlink r:id="rId7" w:tooltip="Крымские татары" w:history="1">
        <w:r w:rsidR="004F7C29" w:rsidRPr="0088092D">
          <w:rPr>
            <w:rFonts w:ascii="Times New Roman" w:eastAsia="Times New Roman" w:hAnsi="Times New Roman" w:cs="Times New Roman"/>
            <w:sz w:val="28"/>
            <w:szCs w:val="21"/>
            <w:lang w:eastAsia="ru-RU"/>
          </w:rPr>
          <w:t>крымски</w:t>
        </w:r>
        <w:r w:rsidRPr="0088092D">
          <w:rPr>
            <w:rFonts w:ascii="Times New Roman" w:eastAsia="Times New Roman" w:hAnsi="Times New Roman" w:cs="Times New Roman"/>
            <w:sz w:val="28"/>
            <w:szCs w:val="21"/>
            <w:lang w:eastAsia="ru-RU"/>
          </w:rPr>
          <w:t>ми</w:t>
        </w:r>
        <w:r w:rsidR="004F7C29" w:rsidRPr="0088092D">
          <w:rPr>
            <w:rFonts w:ascii="Times New Roman" w:eastAsia="Times New Roman" w:hAnsi="Times New Roman" w:cs="Times New Roman"/>
            <w:sz w:val="28"/>
            <w:szCs w:val="21"/>
            <w:lang w:eastAsia="ru-RU"/>
          </w:rPr>
          <w:t xml:space="preserve"> татар</w:t>
        </w:r>
      </w:hyperlink>
      <w:r>
        <w:rPr>
          <w:rFonts w:ascii="Times New Roman" w:eastAsia="Times New Roman" w:hAnsi="Times New Roman" w:cs="Times New Roman"/>
          <w:sz w:val="28"/>
          <w:szCs w:val="21"/>
          <w:lang w:eastAsia="ru-RU"/>
        </w:rPr>
        <w:t>ами (</w:t>
      </w:r>
      <w:r w:rsidRPr="004F7C29">
        <w:rPr>
          <w:rFonts w:ascii="Times New Roman" w:eastAsia="Times New Roman" w:hAnsi="Times New Roman" w:cs="Times New Roman"/>
          <w:sz w:val="28"/>
          <w:szCs w:val="21"/>
          <w:lang w:eastAsia="ru-RU"/>
        </w:rPr>
        <w:t>12,1 %</w:t>
      </w:r>
      <w:r>
        <w:rPr>
          <w:rFonts w:ascii="Times New Roman" w:eastAsia="Times New Roman" w:hAnsi="Times New Roman" w:cs="Times New Roman"/>
          <w:sz w:val="28"/>
          <w:szCs w:val="21"/>
          <w:lang w:eastAsia="ru-RU"/>
        </w:rPr>
        <w:t>)</w:t>
      </w:r>
      <w:r w:rsidRPr="0088092D">
        <w:rPr>
          <w:rFonts w:ascii="Times New Roman" w:eastAsia="Times New Roman" w:hAnsi="Times New Roman" w:cs="Times New Roman"/>
          <w:sz w:val="28"/>
          <w:szCs w:val="21"/>
          <w:lang w:eastAsia="ru-RU"/>
        </w:rPr>
        <w:t> </w:t>
      </w:r>
      <w:r w:rsidR="004F7C29" w:rsidRPr="004F7C29">
        <w:rPr>
          <w:rFonts w:ascii="Times New Roman" w:eastAsia="Times New Roman" w:hAnsi="Times New Roman" w:cs="Times New Roman"/>
          <w:sz w:val="28"/>
          <w:szCs w:val="21"/>
          <w:lang w:eastAsia="ru-RU"/>
        </w:rPr>
        <w:t>,</w:t>
      </w:r>
      <w:r w:rsidR="004F7C29" w:rsidRPr="0088092D">
        <w:rPr>
          <w:rFonts w:ascii="Times New Roman" w:eastAsia="Times New Roman" w:hAnsi="Times New Roman" w:cs="Times New Roman"/>
          <w:sz w:val="28"/>
          <w:szCs w:val="21"/>
          <w:lang w:eastAsia="ru-RU"/>
        </w:rPr>
        <w:t> </w:t>
      </w:r>
      <w:hyperlink r:id="rId8" w:tooltip="Белорусы" w:history="1">
        <w:r w:rsidRPr="0088092D">
          <w:rPr>
            <w:rFonts w:ascii="Times New Roman" w:eastAsia="Times New Roman" w:hAnsi="Times New Roman" w:cs="Times New Roman"/>
            <w:sz w:val="28"/>
            <w:szCs w:val="21"/>
            <w:lang w:eastAsia="ru-RU"/>
          </w:rPr>
          <w:t>белорус</w:t>
        </w:r>
      </w:hyperlink>
      <w:r>
        <w:rPr>
          <w:rFonts w:ascii="Times New Roman" w:eastAsia="Times New Roman" w:hAnsi="Times New Roman" w:cs="Times New Roman"/>
          <w:sz w:val="28"/>
          <w:szCs w:val="21"/>
          <w:lang w:eastAsia="ru-RU"/>
        </w:rPr>
        <w:t>ами (</w:t>
      </w:r>
      <w:r w:rsidRPr="004F7C29">
        <w:rPr>
          <w:rFonts w:ascii="Times New Roman" w:eastAsia="Times New Roman" w:hAnsi="Times New Roman" w:cs="Times New Roman"/>
          <w:sz w:val="28"/>
          <w:szCs w:val="21"/>
          <w:lang w:eastAsia="ru-RU"/>
        </w:rPr>
        <w:t>1,4 %</w:t>
      </w:r>
      <w:r>
        <w:rPr>
          <w:rFonts w:ascii="Times New Roman" w:eastAsia="Times New Roman" w:hAnsi="Times New Roman" w:cs="Times New Roman"/>
          <w:sz w:val="28"/>
          <w:szCs w:val="21"/>
          <w:lang w:eastAsia="ru-RU"/>
        </w:rPr>
        <w:t>)</w:t>
      </w:r>
      <w:r w:rsidR="004F7C29" w:rsidRPr="004F7C29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, </w:t>
      </w:r>
      <w:hyperlink r:id="rId9" w:tooltip="Татары" w:history="1">
        <w:r w:rsidR="004F7C29" w:rsidRPr="0088092D">
          <w:rPr>
            <w:rFonts w:ascii="Times New Roman" w:eastAsia="Times New Roman" w:hAnsi="Times New Roman" w:cs="Times New Roman"/>
            <w:sz w:val="28"/>
            <w:szCs w:val="21"/>
            <w:lang w:eastAsia="ru-RU"/>
          </w:rPr>
          <w:t>татар</w:t>
        </w:r>
      </w:hyperlink>
      <w:r>
        <w:rPr>
          <w:rFonts w:ascii="Times New Roman" w:eastAsia="Times New Roman" w:hAnsi="Times New Roman" w:cs="Times New Roman"/>
          <w:sz w:val="28"/>
          <w:szCs w:val="21"/>
          <w:lang w:eastAsia="ru-RU"/>
        </w:rPr>
        <w:t>ами (</w:t>
      </w:r>
      <w:r w:rsidRPr="004F7C29">
        <w:rPr>
          <w:rFonts w:ascii="Times New Roman" w:eastAsia="Times New Roman" w:hAnsi="Times New Roman" w:cs="Times New Roman"/>
          <w:sz w:val="28"/>
          <w:szCs w:val="21"/>
          <w:lang w:eastAsia="ru-RU"/>
        </w:rPr>
        <w:t>0,5 %</w:t>
      </w:r>
      <w:r>
        <w:rPr>
          <w:rFonts w:ascii="Times New Roman" w:eastAsia="Times New Roman" w:hAnsi="Times New Roman" w:cs="Times New Roman"/>
          <w:sz w:val="28"/>
          <w:szCs w:val="21"/>
          <w:lang w:eastAsia="ru-RU"/>
        </w:rPr>
        <w:t>)</w:t>
      </w:r>
      <w:r w:rsidR="004F7C29" w:rsidRPr="004F7C29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, </w:t>
      </w:r>
      <w:r w:rsidR="008C3516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в состав населения входят  </w:t>
      </w:r>
      <w:hyperlink r:id="rId10" w:tooltip="Армяне" w:history="1">
        <w:r w:rsidR="004F7C29" w:rsidRPr="0088092D">
          <w:rPr>
            <w:rFonts w:ascii="Times New Roman" w:eastAsia="Times New Roman" w:hAnsi="Times New Roman" w:cs="Times New Roman"/>
            <w:sz w:val="28"/>
            <w:szCs w:val="21"/>
            <w:lang w:eastAsia="ru-RU"/>
          </w:rPr>
          <w:t>армян</w:t>
        </w:r>
      </w:hyperlink>
      <w:r w:rsidR="008C3516">
        <w:rPr>
          <w:rFonts w:ascii="Times New Roman" w:eastAsia="Times New Roman" w:hAnsi="Times New Roman" w:cs="Times New Roman"/>
          <w:sz w:val="28"/>
          <w:szCs w:val="21"/>
          <w:lang w:eastAsia="ru-RU"/>
        </w:rPr>
        <w:t>е</w:t>
      </w:r>
      <w:r w:rsidR="004F7C29" w:rsidRPr="004F7C29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, </w:t>
      </w:r>
      <w:hyperlink r:id="rId11" w:tooltip="Евреи" w:history="1">
        <w:r w:rsidR="004F7C29" w:rsidRPr="0088092D">
          <w:rPr>
            <w:rFonts w:ascii="Times New Roman" w:eastAsia="Times New Roman" w:hAnsi="Times New Roman" w:cs="Times New Roman"/>
            <w:sz w:val="28"/>
            <w:szCs w:val="21"/>
            <w:lang w:eastAsia="ru-RU"/>
          </w:rPr>
          <w:t>евре</w:t>
        </w:r>
      </w:hyperlink>
      <w:r w:rsidR="008C3516">
        <w:rPr>
          <w:rFonts w:ascii="Times New Roman" w:eastAsia="Times New Roman" w:hAnsi="Times New Roman" w:cs="Times New Roman"/>
          <w:sz w:val="28"/>
          <w:szCs w:val="21"/>
          <w:lang w:eastAsia="ru-RU"/>
        </w:rPr>
        <w:t>и</w:t>
      </w:r>
      <w:r w:rsidR="004F7C29" w:rsidRPr="004F7C29">
        <w:rPr>
          <w:rFonts w:ascii="Times New Roman" w:eastAsia="Times New Roman" w:hAnsi="Times New Roman" w:cs="Times New Roman"/>
          <w:sz w:val="28"/>
          <w:szCs w:val="21"/>
          <w:lang w:eastAsia="ru-RU"/>
        </w:rPr>
        <w:t>,</w:t>
      </w:r>
      <w:r w:rsidR="008C3516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</w:t>
      </w:r>
      <w:r w:rsidR="004F7C29" w:rsidRPr="0088092D">
        <w:rPr>
          <w:rFonts w:ascii="Times New Roman" w:eastAsia="Times New Roman" w:hAnsi="Times New Roman" w:cs="Times New Roman"/>
          <w:sz w:val="28"/>
          <w:szCs w:val="21"/>
          <w:lang w:eastAsia="ru-RU"/>
        </w:rPr>
        <w:t> </w:t>
      </w:r>
      <w:hyperlink r:id="rId12" w:tooltip="Поляки" w:history="1">
        <w:r w:rsidR="004F7C29" w:rsidRPr="0088092D">
          <w:rPr>
            <w:rFonts w:ascii="Times New Roman" w:eastAsia="Times New Roman" w:hAnsi="Times New Roman" w:cs="Times New Roman"/>
            <w:sz w:val="28"/>
            <w:szCs w:val="21"/>
            <w:lang w:eastAsia="ru-RU"/>
          </w:rPr>
          <w:t>поляк</w:t>
        </w:r>
      </w:hyperlink>
      <w:r w:rsidR="008C3516">
        <w:rPr>
          <w:rFonts w:ascii="Times New Roman" w:eastAsia="Times New Roman" w:hAnsi="Times New Roman" w:cs="Times New Roman"/>
          <w:sz w:val="28"/>
          <w:szCs w:val="21"/>
          <w:lang w:eastAsia="ru-RU"/>
        </w:rPr>
        <w:t>и</w:t>
      </w:r>
      <w:r w:rsidR="004F7C29" w:rsidRPr="004F7C29">
        <w:rPr>
          <w:rFonts w:ascii="Times New Roman" w:eastAsia="Times New Roman" w:hAnsi="Times New Roman" w:cs="Times New Roman"/>
          <w:sz w:val="28"/>
          <w:szCs w:val="21"/>
          <w:lang w:eastAsia="ru-RU"/>
        </w:rPr>
        <w:t>,</w:t>
      </w:r>
      <w:r w:rsidR="008C3516" w:rsidRPr="0088092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</w:t>
      </w:r>
      <w:hyperlink r:id="rId13" w:tooltip="Молдаване" w:history="1">
        <w:r w:rsidR="004F7C29" w:rsidRPr="0088092D">
          <w:rPr>
            <w:rFonts w:ascii="Times New Roman" w:eastAsia="Times New Roman" w:hAnsi="Times New Roman" w:cs="Times New Roman"/>
            <w:sz w:val="28"/>
            <w:szCs w:val="21"/>
            <w:lang w:eastAsia="ru-RU"/>
          </w:rPr>
          <w:t>молдаван</w:t>
        </w:r>
      </w:hyperlink>
      <w:r w:rsidR="008C3516">
        <w:rPr>
          <w:rFonts w:ascii="Times New Roman" w:eastAsia="Times New Roman" w:hAnsi="Times New Roman" w:cs="Times New Roman"/>
          <w:sz w:val="28"/>
          <w:szCs w:val="21"/>
          <w:lang w:eastAsia="ru-RU"/>
        </w:rPr>
        <w:t>е</w:t>
      </w:r>
      <w:r w:rsidR="004F7C29" w:rsidRPr="004F7C29">
        <w:rPr>
          <w:rFonts w:ascii="Times New Roman" w:eastAsia="Times New Roman" w:hAnsi="Times New Roman" w:cs="Times New Roman"/>
          <w:sz w:val="28"/>
          <w:szCs w:val="21"/>
          <w:lang w:eastAsia="ru-RU"/>
        </w:rPr>
        <w:t>,</w:t>
      </w:r>
      <w:r w:rsidR="008C3516" w:rsidRPr="0088092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</w:t>
      </w:r>
      <w:hyperlink r:id="rId14" w:tooltip="Узбеки" w:history="1">
        <w:r w:rsidR="008C3516" w:rsidRPr="0088092D">
          <w:rPr>
            <w:rFonts w:ascii="Times New Roman" w:eastAsia="Times New Roman" w:hAnsi="Times New Roman" w:cs="Times New Roman"/>
            <w:sz w:val="28"/>
            <w:szCs w:val="21"/>
            <w:lang w:eastAsia="ru-RU"/>
          </w:rPr>
          <w:t>узбек</w:t>
        </w:r>
      </w:hyperlink>
      <w:r w:rsidR="008C3516">
        <w:rPr>
          <w:rFonts w:ascii="Times New Roman" w:eastAsia="Times New Roman" w:hAnsi="Times New Roman" w:cs="Times New Roman"/>
          <w:sz w:val="28"/>
          <w:szCs w:val="21"/>
          <w:lang w:eastAsia="ru-RU"/>
        </w:rPr>
        <w:t>и</w:t>
      </w:r>
      <w:r w:rsidR="004F7C29" w:rsidRPr="004F7C29">
        <w:rPr>
          <w:rFonts w:ascii="Times New Roman" w:eastAsia="Times New Roman" w:hAnsi="Times New Roman" w:cs="Times New Roman"/>
          <w:sz w:val="28"/>
          <w:szCs w:val="21"/>
          <w:lang w:eastAsia="ru-RU"/>
        </w:rPr>
        <w:t>,</w:t>
      </w:r>
      <w:r w:rsidR="008C3516" w:rsidRPr="0088092D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</w:t>
      </w:r>
      <w:hyperlink r:id="rId15" w:tooltip="Корейцы" w:history="1">
        <w:r w:rsidR="008C3516" w:rsidRPr="0088092D">
          <w:rPr>
            <w:rFonts w:ascii="Times New Roman" w:eastAsia="Times New Roman" w:hAnsi="Times New Roman" w:cs="Times New Roman"/>
            <w:sz w:val="28"/>
            <w:szCs w:val="21"/>
            <w:lang w:eastAsia="ru-RU"/>
          </w:rPr>
          <w:t>к</w:t>
        </w:r>
        <w:r w:rsidR="008C3516" w:rsidRPr="0088092D">
          <w:rPr>
            <w:rFonts w:ascii="Times New Roman" w:eastAsia="Times New Roman" w:hAnsi="Times New Roman" w:cs="Times New Roman"/>
            <w:sz w:val="28"/>
            <w:szCs w:val="21"/>
            <w:lang w:eastAsia="ru-RU"/>
          </w:rPr>
          <w:t>о</w:t>
        </w:r>
        <w:r w:rsidR="008C3516" w:rsidRPr="0088092D">
          <w:rPr>
            <w:rFonts w:ascii="Times New Roman" w:eastAsia="Times New Roman" w:hAnsi="Times New Roman" w:cs="Times New Roman"/>
            <w:sz w:val="28"/>
            <w:szCs w:val="21"/>
            <w:lang w:eastAsia="ru-RU"/>
          </w:rPr>
          <w:t>рейц</w:t>
        </w:r>
      </w:hyperlink>
      <w:r w:rsidR="008C3516">
        <w:rPr>
          <w:rFonts w:ascii="Times New Roman" w:eastAsia="Times New Roman" w:hAnsi="Times New Roman" w:cs="Times New Roman"/>
          <w:sz w:val="28"/>
          <w:szCs w:val="21"/>
          <w:lang w:eastAsia="ru-RU"/>
        </w:rPr>
        <w:t>ы</w:t>
      </w:r>
      <w:r w:rsidR="004F7C29" w:rsidRPr="004F7C29">
        <w:rPr>
          <w:rFonts w:ascii="Times New Roman" w:eastAsia="Times New Roman" w:hAnsi="Times New Roman" w:cs="Times New Roman"/>
          <w:sz w:val="28"/>
          <w:szCs w:val="21"/>
          <w:lang w:eastAsia="ru-RU"/>
        </w:rPr>
        <w:t>,</w:t>
      </w:r>
      <w:r w:rsidR="008C3516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hyperlink r:id="rId16" w:tooltip="Греки" w:history="1">
        <w:r w:rsidR="008C3516">
          <w:rPr>
            <w:rFonts w:ascii="Times New Roman" w:eastAsia="Times New Roman" w:hAnsi="Times New Roman" w:cs="Times New Roman"/>
            <w:sz w:val="28"/>
            <w:lang w:eastAsia="ru-RU"/>
          </w:rPr>
          <w:t>грек</w:t>
        </w:r>
      </w:hyperlink>
      <w:r w:rsidR="008C3516">
        <w:rPr>
          <w:rFonts w:ascii="Times New Roman" w:eastAsia="Times New Roman" w:hAnsi="Times New Roman" w:cs="Times New Roman"/>
          <w:sz w:val="28"/>
          <w:szCs w:val="21"/>
          <w:lang w:eastAsia="ru-RU"/>
        </w:rPr>
        <w:t>и</w:t>
      </w:r>
      <w:r w:rsidR="004F7C29" w:rsidRPr="004F7C29">
        <w:rPr>
          <w:rFonts w:ascii="Times New Roman" w:eastAsia="Times New Roman" w:hAnsi="Times New Roman" w:cs="Times New Roman"/>
          <w:sz w:val="28"/>
          <w:szCs w:val="21"/>
          <w:lang w:eastAsia="ru-RU"/>
        </w:rPr>
        <w:t>,</w:t>
      </w:r>
      <w:r w:rsidR="008C3516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</w:t>
      </w:r>
      <w:hyperlink r:id="rId17" w:tooltip="Немцы" w:history="1">
        <w:r w:rsidR="004F7C29" w:rsidRPr="00CE0DA3">
          <w:rPr>
            <w:rFonts w:ascii="Times New Roman" w:eastAsia="Times New Roman" w:hAnsi="Times New Roman" w:cs="Times New Roman"/>
            <w:sz w:val="28"/>
            <w:lang w:eastAsia="ru-RU"/>
          </w:rPr>
          <w:t>нем</w:t>
        </w:r>
        <w:r w:rsidR="008C3516">
          <w:rPr>
            <w:rFonts w:ascii="Times New Roman" w:eastAsia="Times New Roman" w:hAnsi="Times New Roman" w:cs="Times New Roman"/>
            <w:sz w:val="28"/>
            <w:lang w:eastAsia="ru-RU"/>
          </w:rPr>
          <w:t>ц</w:t>
        </w:r>
      </w:hyperlink>
      <w:r w:rsidR="008C3516">
        <w:rPr>
          <w:rFonts w:ascii="Times New Roman" w:eastAsia="Times New Roman" w:hAnsi="Times New Roman" w:cs="Times New Roman"/>
          <w:sz w:val="28"/>
          <w:szCs w:val="21"/>
          <w:lang w:eastAsia="ru-RU"/>
        </w:rPr>
        <w:t>ы</w:t>
      </w:r>
      <w:r w:rsidR="004F7C29" w:rsidRPr="004F7C29">
        <w:rPr>
          <w:rFonts w:ascii="Times New Roman" w:eastAsia="Times New Roman" w:hAnsi="Times New Roman" w:cs="Times New Roman"/>
          <w:sz w:val="28"/>
          <w:szCs w:val="21"/>
          <w:lang w:eastAsia="ru-RU"/>
        </w:rPr>
        <w:t>,</w:t>
      </w:r>
      <w:r w:rsidR="004F7C29" w:rsidRPr="00CE0DA3">
        <w:rPr>
          <w:rFonts w:ascii="Times New Roman" w:eastAsia="Times New Roman" w:hAnsi="Times New Roman" w:cs="Times New Roman"/>
          <w:sz w:val="28"/>
          <w:lang w:eastAsia="ru-RU"/>
        </w:rPr>
        <w:t> </w:t>
      </w:r>
      <w:hyperlink r:id="rId18" w:tooltip="Мордва" w:history="1">
        <w:r w:rsidR="004F7C29" w:rsidRPr="00CE0DA3">
          <w:rPr>
            <w:rFonts w:ascii="Times New Roman" w:eastAsia="Times New Roman" w:hAnsi="Times New Roman" w:cs="Times New Roman"/>
            <w:sz w:val="28"/>
            <w:lang w:eastAsia="ru-RU"/>
          </w:rPr>
          <w:t>мордв</w:t>
        </w:r>
      </w:hyperlink>
      <w:r w:rsidR="008C3516">
        <w:rPr>
          <w:rFonts w:ascii="Times New Roman" w:eastAsia="Times New Roman" w:hAnsi="Times New Roman" w:cs="Times New Roman"/>
          <w:sz w:val="28"/>
          <w:szCs w:val="21"/>
          <w:lang w:eastAsia="ru-RU"/>
        </w:rPr>
        <w:t>а</w:t>
      </w:r>
      <w:r w:rsidR="004F7C29" w:rsidRPr="004F7C29">
        <w:rPr>
          <w:rFonts w:ascii="Times New Roman" w:eastAsia="Times New Roman" w:hAnsi="Times New Roman" w:cs="Times New Roman"/>
          <w:sz w:val="28"/>
          <w:szCs w:val="21"/>
          <w:lang w:eastAsia="ru-RU"/>
        </w:rPr>
        <w:t>,</w:t>
      </w:r>
      <w:r w:rsidR="004F7C29" w:rsidRPr="00CE0DA3">
        <w:rPr>
          <w:rFonts w:ascii="Times New Roman" w:eastAsia="Times New Roman" w:hAnsi="Times New Roman" w:cs="Times New Roman"/>
          <w:sz w:val="28"/>
          <w:lang w:eastAsia="ru-RU"/>
        </w:rPr>
        <w:t> </w:t>
      </w:r>
      <w:hyperlink r:id="rId19" w:tooltip="Чуваши" w:history="1">
        <w:r w:rsidR="004F7C29" w:rsidRPr="00CE0DA3">
          <w:rPr>
            <w:rFonts w:ascii="Times New Roman" w:eastAsia="Times New Roman" w:hAnsi="Times New Roman" w:cs="Times New Roman"/>
            <w:sz w:val="28"/>
            <w:lang w:eastAsia="ru-RU"/>
          </w:rPr>
          <w:t>чуваш</w:t>
        </w:r>
      </w:hyperlink>
      <w:r w:rsidR="008C3516">
        <w:rPr>
          <w:rFonts w:ascii="Times New Roman" w:eastAsia="Times New Roman" w:hAnsi="Times New Roman" w:cs="Times New Roman"/>
          <w:sz w:val="28"/>
          <w:szCs w:val="21"/>
          <w:lang w:eastAsia="ru-RU"/>
        </w:rPr>
        <w:t>и</w:t>
      </w:r>
      <w:r w:rsidR="004F7C29" w:rsidRPr="004F7C29">
        <w:rPr>
          <w:rFonts w:ascii="Times New Roman" w:eastAsia="Times New Roman" w:hAnsi="Times New Roman" w:cs="Times New Roman"/>
          <w:sz w:val="28"/>
          <w:szCs w:val="21"/>
          <w:lang w:eastAsia="ru-RU"/>
        </w:rPr>
        <w:t>,</w:t>
      </w:r>
      <w:r w:rsidR="004F7C29" w:rsidRPr="00CE0DA3">
        <w:rPr>
          <w:rFonts w:ascii="Times New Roman" w:eastAsia="Times New Roman" w:hAnsi="Times New Roman" w:cs="Times New Roman"/>
          <w:sz w:val="28"/>
          <w:lang w:eastAsia="ru-RU"/>
        </w:rPr>
        <w:t> </w:t>
      </w:r>
      <w:hyperlink r:id="rId20" w:tooltip="Цыгане" w:history="1">
        <w:r w:rsidR="004F7C29" w:rsidRPr="00CE0DA3">
          <w:rPr>
            <w:rFonts w:ascii="Times New Roman" w:eastAsia="Times New Roman" w:hAnsi="Times New Roman" w:cs="Times New Roman"/>
            <w:sz w:val="28"/>
            <w:lang w:eastAsia="ru-RU"/>
          </w:rPr>
          <w:t>цыган</w:t>
        </w:r>
      </w:hyperlink>
      <w:r w:rsidR="008C3516">
        <w:rPr>
          <w:rFonts w:ascii="Times New Roman" w:eastAsia="Times New Roman" w:hAnsi="Times New Roman" w:cs="Times New Roman"/>
          <w:sz w:val="28"/>
          <w:szCs w:val="21"/>
          <w:lang w:eastAsia="ru-RU"/>
        </w:rPr>
        <w:t>е</w:t>
      </w:r>
      <w:r w:rsidR="004F7C29" w:rsidRPr="004F7C29">
        <w:rPr>
          <w:rFonts w:ascii="Times New Roman" w:eastAsia="Times New Roman" w:hAnsi="Times New Roman" w:cs="Times New Roman"/>
          <w:sz w:val="28"/>
          <w:szCs w:val="21"/>
          <w:lang w:eastAsia="ru-RU"/>
        </w:rPr>
        <w:t>, а также</w:t>
      </w:r>
      <w:r w:rsidR="004F7C29" w:rsidRPr="00CE0DA3">
        <w:rPr>
          <w:rFonts w:ascii="Times New Roman" w:eastAsia="Times New Roman" w:hAnsi="Times New Roman" w:cs="Times New Roman"/>
          <w:sz w:val="28"/>
          <w:lang w:eastAsia="ru-RU"/>
        </w:rPr>
        <w:t> </w:t>
      </w:r>
      <w:hyperlink r:id="rId21" w:tooltip="Караимы (этнос)" w:history="1">
        <w:r w:rsidR="004F7C29" w:rsidRPr="00CE0DA3">
          <w:rPr>
            <w:rFonts w:ascii="Times New Roman" w:eastAsia="Times New Roman" w:hAnsi="Times New Roman" w:cs="Times New Roman"/>
            <w:sz w:val="28"/>
            <w:lang w:eastAsia="ru-RU"/>
          </w:rPr>
          <w:t>караимы</w:t>
        </w:r>
      </w:hyperlink>
      <w:r w:rsidR="004F7C29" w:rsidRPr="004F7C29">
        <w:rPr>
          <w:rFonts w:ascii="Times New Roman" w:eastAsia="Times New Roman" w:hAnsi="Times New Roman" w:cs="Times New Roman"/>
          <w:sz w:val="28"/>
          <w:szCs w:val="21"/>
          <w:lang w:eastAsia="ru-RU"/>
        </w:rPr>
        <w:t>,</w:t>
      </w:r>
      <w:r w:rsidR="004F7C29" w:rsidRPr="00CE0DA3">
        <w:rPr>
          <w:rFonts w:ascii="Times New Roman" w:eastAsia="Times New Roman" w:hAnsi="Times New Roman" w:cs="Times New Roman"/>
          <w:sz w:val="28"/>
          <w:lang w:eastAsia="ru-RU"/>
        </w:rPr>
        <w:t> </w:t>
      </w:r>
      <w:hyperlink r:id="rId22" w:tooltip="Крымчаки" w:history="1">
        <w:r w:rsidR="004F7C29" w:rsidRPr="00CE0DA3">
          <w:rPr>
            <w:rFonts w:ascii="Times New Roman" w:eastAsia="Times New Roman" w:hAnsi="Times New Roman" w:cs="Times New Roman"/>
            <w:sz w:val="28"/>
            <w:lang w:eastAsia="ru-RU"/>
          </w:rPr>
          <w:t>крымчаки</w:t>
        </w:r>
      </w:hyperlink>
      <w:r w:rsidR="004F7C29" w:rsidRPr="00CE0DA3">
        <w:rPr>
          <w:rFonts w:ascii="Times New Roman" w:eastAsia="Times New Roman" w:hAnsi="Times New Roman" w:cs="Times New Roman"/>
          <w:sz w:val="28"/>
          <w:lang w:eastAsia="ru-RU"/>
        </w:rPr>
        <w:t> </w:t>
      </w:r>
      <w:r w:rsidR="008C3516">
        <w:rPr>
          <w:rFonts w:ascii="Times New Roman" w:eastAsia="Times New Roman" w:hAnsi="Times New Roman" w:cs="Times New Roman"/>
          <w:sz w:val="28"/>
          <w:szCs w:val="21"/>
          <w:lang w:eastAsia="ru-RU"/>
        </w:rPr>
        <w:t>и другие.</w:t>
      </w:r>
    </w:p>
    <w:p w:rsidR="004F7C29" w:rsidRPr="004F7C29" w:rsidRDefault="004F7C29" w:rsidP="008C3516">
      <w:pPr>
        <w:shd w:val="clear" w:color="auto" w:fill="FFFFFF"/>
        <w:spacing w:after="0" w:line="240" w:lineRule="auto"/>
        <w:ind w:firstLine="402"/>
        <w:rPr>
          <w:rFonts w:ascii="Times New Roman" w:eastAsia="Times New Roman" w:hAnsi="Times New Roman" w:cs="Times New Roman"/>
          <w:sz w:val="28"/>
          <w:szCs w:val="21"/>
          <w:lang w:eastAsia="ru-RU"/>
        </w:rPr>
      </w:pPr>
      <w:r w:rsidRPr="004F7C29">
        <w:rPr>
          <w:rFonts w:ascii="Times New Roman" w:eastAsia="Times New Roman" w:hAnsi="Times New Roman" w:cs="Times New Roman"/>
          <w:sz w:val="28"/>
          <w:szCs w:val="21"/>
          <w:lang w:eastAsia="ru-RU"/>
        </w:rPr>
        <w:t>Большинство русских, украинцев, греков и болгар исповедует</w:t>
      </w:r>
      <w:r w:rsidRPr="00CE0DA3">
        <w:rPr>
          <w:rFonts w:ascii="Times New Roman" w:eastAsia="Times New Roman" w:hAnsi="Times New Roman" w:cs="Times New Roman"/>
          <w:sz w:val="28"/>
          <w:lang w:eastAsia="ru-RU"/>
        </w:rPr>
        <w:t> </w:t>
      </w:r>
      <w:hyperlink r:id="rId23" w:tooltip="Православие" w:history="1">
        <w:r w:rsidRPr="00CE0DA3">
          <w:rPr>
            <w:rFonts w:ascii="Times New Roman" w:eastAsia="Times New Roman" w:hAnsi="Times New Roman" w:cs="Times New Roman"/>
            <w:sz w:val="28"/>
            <w:lang w:eastAsia="ru-RU"/>
          </w:rPr>
          <w:t>православие</w:t>
        </w:r>
      </w:hyperlink>
      <w:r w:rsidRPr="004F7C29">
        <w:rPr>
          <w:rFonts w:ascii="Times New Roman" w:eastAsia="Times New Roman" w:hAnsi="Times New Roman" w:cs="Times New Roman"/>
          <w:sz w:val="28"/>
          <w:szCs w:val="21"/>
          <w:lang w:eastAsia="ru-RU"/>
        </w:rPr>
        <w:t>, кры</w:t>
      </w:r>
      <w:r w:rsidRPr="004F7C29">
        <w:rPr>
          <w:rFonts w:ascii="Times New Roman" w:eastAsia="Times New Roman" w:hAnsi="Times New Roman" w:cs="Times New Roman"/>
          <w:sz w:val="28"/>
          <w:szCs w:val="21"/>
          <w:lang w:eastAsia="ru-RU"/>
        </w:rPr>
        <w:t>м</w:t>
      </w:r>
      <w:r w:rsidRPr="004F7C29">
        <w:rPr>
          <w:rFonts w:ascii="Times New Roman" w:eastAsia="Times New Roman" w:hAnsi="Times New Roman" w:cs="Times New Roman"/>
          <w:sz w:val="28"/>
          <w:szCs w:val="21"/>
          <w:lang w:eastAsia="ru-RU"/>
        </w:rPr>
        <w:t>ские татары —</w:t>
      </w:r>
      <w:r w:rsidRPr="00CE0DA3">
        <w:rPr>
          <w:rFonts w:ascii="Times New Roman" w:eastAsia="Times New Roman" w:hAnsi="Times New Roman" w:cs="Times New Roman"/>
          <w:sz w:val="28"/>
          <w:lang w:eastAsia="ru-RU"/>
        </w:rPr>
        <w:t> </w:t>
      </w:r>
      <w:hyperlink r:id="rId24" w:tooltip="Ислам" w:history="1">
        <w:r w:rsidRPr="00CE0DA3">
          <w:rPr>
            <w:rFonts w:ascii="Times New Roman" w:eastAsia="Times New Roman" w:hAnsi="Times New Roman" w:cs="Times New Roman"/>
            <w:sz w:val="28"/>
            <w:lang w:eastAsia="ru-RU"/>
          </w:rPr>
          <w:t>ислам</w:t>
        </w:r>
      </w:hyperlink>
      <w:r w:rsidRPr="00CE0DA3">
        <w:rPr>
          <w:rFonts w:ascii="Times New Roman" w:eastAsia="Times New Roman" w:hAnsi="Times New Roman" w:cs="Times New Roman"/>
          <w:sz w:val="28"/>
          <w:lang w:eastAsia="ru-RU"/>
        </w:rPr>
        <w:t> </w:t>
      </w:r>
      <w:hyperlink r:id="rId25" w:tooltip="Сунниты (страница не существует)" w:history="1">
        <w:r w:rsidRPr="00CE0DA3">
          <w:rPr>
            <w:rFonts w:ascii="Times New Roman" w:eastAsia="Times New Roman" w:hAnsi="Times New Roman" w:cs="Times New Roman"/>
            <w:sz w:val="28"/>
            <w:lang w:eastAsia="ru-RU"/>
          </w:rPr>
          <w:t>суннитского</w:t>
        </w:r>
      </w:hyperlink>
      <w:r w:rsidR="008C3516">
        <w:rPr>
          <w:rFonts w:ascii="Times New Roman" w:eastAsia="Times New Roman" w:hAnsi="Times New Roman" w:cs="Times New Roman"/>
          <w:sz w:val="28"/>
          <w:szCs w:val="21"/>
          <w:lang w:eastAsia="ru-RU"/>
        </w:rPr>
        <w:t xml:space="preserve"> </w:t>
      </w:r>
      <w:r w:rsidRPr="004F7C29">
        <w:rPr>
          <w:rFonts w:ascii="Times New Roman" w:eastAsia="Times New Roman" w:hAnsi="Times New Roman" w:cs="Times New Roman"/>
          <w:sz w:val="28"/>
          <w:szCs w:val="21"/>
          <w:lang w:eastAsia="ru-RU"/>
        </w:rPr>
        <w:t>толка, также распространены</w:t>
      </w:r>
      <w:r w:rsidR="008C3516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hyperlink r:id="rId26" w:tooltip="Иудеи (страница не существует)" w:history="1">
        <w:r w:rsidRPr="00CE0DA3">
          <w:rPr>
            <w:rFonts w:ascii="Times New Roman" w:eastAsia="Times New Roman" w:hAnsi="Times New Roman" w:cs="Times New Roman"/>
            <w:sz w:val="28"/>
            <w:lang w:eastAsia="ru-RU"/>
          </w:rPr>
          <w:t>иудеи</w:t>
        </w:r>
      </w:hyperlink>
      <w:r w:rsidRPr="004F7C29">
        <w:rPr>
          <w:rFonts w:ascii="Times New Roman" w:eastAsia="Times New Roman" w:hAnsi="Times New Roman" w:cs="Times New Roman"/>
          <w:sz w:val="28"/>
          <w:szCs w:val="21"/>
          <w:lang w:eastAsia="ru-RU"/>
        </w:rPr>
        <w:t>,</w:t>
      </w:r>
      <w:r w:rsidR="008C3516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hyperlink r:id="rId27" w:tooltip="Протестанты" w:history="1">
        <w:r w:rsidRPr="00CE0DA3">
          <w:rPr>
            <w:rFonts w:ascii="Times New Roman" w:eastAsia="Times New Roman" w:hAnsi="Times New Roman" w:cs="Times New Roman"/>
            <w:sz w:val="28"/>
            <w:lang w:eastAsia="ru-RU"/>
          </w:rPr>
          <w:t>протестанты</w:t>
        </w:r>
      </w:hyperlink>
      <w:r w:rsidRPr="004F7C29">
        <w:rPr>
          <w:rFonts w:ascii="Times New Roman" w:eastAsia="Times New Roman" w:hAnsi="Times New Roman" w:cs="Times New Roman"/>
          <w:sz w:val="28"/>
          <w:szCs w:val="21"/>
          <w:lang w:eastAsia="ru-RU"/>
        </w:rPr>
        <w:t>,</w:t>
      </w:r>
      <w:r w:rsidR="008C3516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hyperlink r:id="rId28" w:tooltip="Католики" w:history="1">
        <w:r w:rsidRPr="00CE0DA3">
          <w:rPr>
            <w:rFonts w:ascii="Times New Roman" w:eastAsia="Times New Roman" w:hAnsi="Times New Roman" w:cs="Times New Roman"/>
            <w:sz w:val="28"/>
            <w:lang w:eastAsia="ru-RU"/>
          </w:rPr>
          <w:t>католики</w:t>
        </w:r>
      </w:hyperlink>
      <w:r w:rsidRPr="004F7C29">
        <w:rPr>
          <w:rFonts w:ascii="Times New Roman" w:eastAsia="Times New Roman" w:hAnsi="Times New Roman" w:cs="Times New Roman"/>
          <w:sz w:val="28"/>
          <w:szCs w:val="21"/>
          <w:lang w:eastAsia="ru-RU"/>
        </w:rPr>
        <w:t>.</w:t>
      </w:r>
    </w:p>
    <w:p w:rsidR="004F7C29" w:rsidRPr="00CE0DA3" w:rsidRDefault="004F7C29" w:rsidP="008C3516">
      <w:pPr>
        <w:pStyle w:val="a4"/>
        <w:shd w:val="clear" w:color="auto" w:fill="FFFFFF"/>
        <w:spacing w:before="0" w:beforeAutospacing="0" w:after="0" w:afterAutospacing="0"/>
        <w:ind w:firstLine="402"/>
        <w:rPr>
          <w:sz w:val="28"/>
          <w:szCs w:val="21"/>
        </w:rPr>
      </w:pPr>
      <w:r w:rsidRPr="00CE0DA3">
        <w:rPr>
          <w:sz w:val="28"/>
          <w:szCs w:val="21"/>
        </w:rPr>
        <w:t>Процесс заселения полуострова, увеличение численности его населения сопрово</w:t>
      </w:r>
      <w:r w:rsidRPr="00CE0DA3">
        <w:rPr>
          <w:sz w:val="28"/>
          <w:szCs w:val="21"/>
        </w:rPr>
        <w:t>ж</w:t>
      </w:r>
      <w:r w:rsidRPr="00CE0DA3">
        <w:rPr>
          <w:sz w:val="28"/>
          <w:szCs w:val="21"/>
        </w:rPr>
        <w:t>дались изменением специализации и форм хозяйственного освоения территории.</w:t>
      </w:r>
    </w:p>
    <w:p w:rsidR="00B02ADA" w:rsidRDefault="004F7C29" w:rsidP="008C3516">
      <w:pPr>
        <w:pStyle w:val="a4"/>
        <w:shd w:val="clear" w:color="auto" w:fill="FFFFFF"/>
        <w:spacing w:before="0" w:beforeAutospacing="0" w:after="0" w:afterAutospacing="0"/>
        <w:rPr>
          <w:sz w:val="28"/>
          <w:szCs w:val="21"/>
        </w:rPr>
      </w:pPr>
      <w:r w:rsidRPr="00CE0DA3">
        <w:rPr>
          <w:sz w:val="28"/>
          <w:szCs w:val="21"/>
        </w:rPr>
        <w:t xml:space="preserve">Издавна в северной равнинной части Крыма обитали племена скотоводов-кочевников. Несколько позже, в VII в. до н.э., появились античные города-крепости, население </w:t>
      </w:r>
      <w:proofErr w:type="gramStart"/>
      <w:r w:rsidRPr="00CE0DA3">
        <w:rPr>
          <w:sz w:val="28"/>
          <w:szCs w:val="21"/>
        </w:rPr>
        <w:t>к</w:t>
      </w:r>
      <w:r w:rsidRPr="00CE0DA3">
        <w:rPr>
          <w:sz w:val="28"/>
          <w:szCs w:val="21"/>
        </w:rPr>
        <w:t>о</w:t>
      </w:r>
      <w:proofErr w:type="gramEnd"/>
      <w:r w:rsidRPr="00CE0DA3">
        <w:rPr>
          <w:sz w:val="28"/>
          <w:szCs w:val="21"/>
        </w:rPr>
        <w:t>торых занималось земледелием и торговлей. В средневековье земледелие распростр</w:t>
      </w:r>
      <w:r w:rsidRPr="00CE0DA3">
        <w:rPr>
          <w:sz w:val="28"/>
          <w:szCs w:val="21"/>
        </w:rPr>
        <w:t>а</w:t>
      </w:r>
      <w:r w:rsidRPr="00CE0DA3">
        <w:rPr>
          <w:sz w:val="28"/>
          <w:szCs w:val="21"/>
        </w:rPr>
        <w:t xml:space="preserve">нилось на горный и предгорный Крым, расширились торговые связи. </w:t>
      </w:r>
    </w:p>
    <w:p w:rsidR="00B02ADA" w:rsidRDefault="004F7C29" w:rsidP="00B02ADA">
      <w:pPr>
        <w:pStyle w:val="a4"/>
        <w:shd w:val="clear" w:color="auto" w:fill="FFFFFF"/>
        <w:spacing w:before="0" w:beforeAutospacing="0" w:after="0" w:afterAutospacing="0"/>
        <w:ind w:firstLine="402"/>
        <w:rPr>
          <w:sz w:val="28"/>
          <w:szCs w:val="21"/>
        </w:rPr>
      </w:pPr>
      <w:r w:rsidRPr="00CE0DA3">
        <w:rPr>
          <w:sz w:val="28"/>
          <w:szCs w:val="21"/>
        </w:rPr>
        <w:t xml:space="preserve">После присоединения Крыма Россией (1783 г.) </w:t>
      </w:r>
      <w:r w:rsidR="00B02ADA">
        <w:rPr>
          <w:sz w:val="28"/>
          <w:szCs w:val="21"/>
        </w:rPr>
        <w:t>п</w:t>
      </w:r>
      <w:r w:rsidRPr="00CE0DA3">
        <w:rPr>
          <w:sz w:val="28"/>
          <w:szCs w:val="21"/>
        </w:rPr>
        <w:t>оявляются новые поселения, как сельские, так и городские (Севастополь, Симферополь). Быстро развиваются старые города — Керчь, Евпатория, Феодосия.</w:t>
      </w:r>
    </w:p>
    <w:p w:rsidR="005F1ACA" w:rsidRDefault="004F7C29" w:rsidP="00B02ADA">
      <w:pPr>
        <w:pStyle w:val="a4"/>
        <w:shd w:val="clear" w:color="auto" w:fill="FFFFFF"/>
        <w:spacing w:before="0" w:beforeAutospacing="0" w:after="0" w:afterAutospacing="0"/>
        <w:ind w:firstLine="402"/>
        <w:rPr>
          <w:sz w:val="28"/>
          <w:szCs w:val="21"/>
        </w:rPr>
      </w:pPr>
      <w:r w:rsidRPr="00CE0DA3">
        <w:rPr>
          <w:sz w:val="28"/>
          <w:szCs w:val="21"/>
        </w:rPr>
        <w:t>В годы Крымской войны 1854-1855 гг. и в послевоенный период значительно уменьшилась численность населения. Крым покинули почти 150 тысяч крымских т</w:t>
      </w:r>
      <w:r w:rsidRPr="00CE0DA3">
        <w:rPr>
          <w:sz w:val="28"/>
          <w:szCs w:val="21"/>
        </w:rPr>
        <w:t>а</w:t>
      </w:r>
      <w:r w:rsidRPr="00CE0DA3">
        <w:rPr>
          <w:sz w:val="28"/>
          <w:szCs w:val="21"/>
        </w:rPr>
        <w:t>тар и 5 тыс. ногайцев. Из 687 крымских населенных пунктов 315 совершенно опуст</w:t>
      </w:r>
      <w:r w:rsidRPr="00CE0DA3">
        <w:rPr>
          <w:sz w:val="28"/>
          <w:szCs w:val="21"/>
        </w:rPr>
        <w:t>е</w:t>
      </w:r>
      <w:r w:rsidRPr="00CE0DA3">
        <w:rPr>
          <w:sz w:val="28"/>
          <w:szCs w:val="21"/>
        </w:rPr>
        <w:t>ли. После отмены крепостного права, начиная с 1865 по 1897 год, население Крыма увеличилось почти в 3 раза и достигло численности 545 тыс</w:t>
      </w:r>
      <w:proofErr w:type="gramStart"/>
      <w:r w:rsidRPr="00CE0DA3">
        <w:rPr>
          <w:sz w:val="28"/>
          <w:szCs w:val="21"/>
        </w:rPr>
        <w:t>.ч</w:t>
      </w:r>
      <w:proofErr w:type="gramEnd"/>
      <w:r w:rsidRPr="00CE0DA3">
        <w:rPr>
          <w:sz w:val="28"/>
          <w:szCs w:val="21"/>
        </w:rPr>
        <w:t xml:space="preserve">ел. </w:t>
      </w:r>
    </w:p>
    <w:p w:rsidR="00B02ADA" w:rsidRDefault="005F1ACA" w:rsidP="00B02ADA">
      <w:pPr>
        <w:pStyle w:val="a4"/>
        <w:shd w:val="clear" w:color="auto" w:fill="FFFFFF"/>
        <w:spacing w:before="0" w:beforeAutospacing="0" w:after="0" w:afterAutospacing="0"/>
        <w:ind w:firstLine="402"/>
        <w:rPr>
          <w:sz w:val="28"/>
          <w:szCs w:val="21"/>
        </w:rPr>
      </w:pPr>
      <w:r w:rsidRPr="00CE0DA3">
        <w:rPr>
          <w:sz w:val="28"/>
          <w:szCs w:val="21"/>
        </w:rPr>
        <w:t>После 1897 г. под влиянием экономических, социальных и политических факторов численность населения Крыма постоянно изменялась во времени.</w:t>
      </w:r>
    </w:p>
    <w:p w:rsidR="00D85F23" w:rsidRDefault="00D85F23" w:rsidP="00D85F23">
      <w:pPr>
        <w:pStyle w:val="a4"/>
        <w:shd w:val="clear" w:color="auto" w:fill="FFFFFF"/>
        <w:spacing w:before="0" w:beforeAutospacing="0" w:after="0" w:afterAutospacing="0"/>
        <w:ind w:firstLine="402"/>
        <w:rPr>
          <w:sz w:val="28"/>
          <w:szCs w:val="21"/>
        </w:rPr>
      </w:pPr>
      <w:r w:rsidRPr="00CE0DA3">
        <w:rPr>
          <w:sz w:val="28"/>
          <w:szCs w:val="21"/>
        </w:rPr>
        <w:t>К 1913 г. численность населения составляла</w:t>
      </w:r>
      <w:r>
        <w:rPr>
          <w:sz w:val="28"/>
          <w:szCs w:val="21"/>
        </w:rPr>
        <w:t xml:space="preserve"> уже </w:t>
      </w:r>
      <w:r w:rsidRPr="00CE0DA3">
        <w:rPr>
          <w:sz w:val="28"/>
          <w:szCs w:val="21"/>
        </w:rPr>
        <w:t xml:space="preserve"> 729 тыс</w:t>
      </w:r>
      <w:proofErr w:type="gramStart"/>
      <w:r w:rsidRPr="00CE0DA3">
        <w:rPr>
          <w:sz w:val="28"/>
          <w:szCs w:val="21"/>
        </w:rPr>
        <w:t>.ч</w:t>
      </w:r>
      <w:proofErr w:type="gramEnd"/>
      <w:r w:rsidRPr="00CE0DA3">
        <w:rPr>
          <w:sz w:val="28"/>
          <w:szCs w:val="21"/>
        </w:rPr>
        <w:t>ел. Однако в результате событий 1917 г. численность населения в Крыму уменьшилась до 711 тыс.чел. К нач</w:t>
      </w:r>
      <w:r w:rsidRPr="00CE0DA3">
        <w:rPr>
          <w:sz w:val="28"/>
          <w:szCs w:val="21"/>
        </w:rPr>
        <w:t>а</w:t>
      </w:r>
      <w:r w:rsidRPr="00CE0DA3">
        <w:rPr>
          <w:sz w:val="28"/>
          <w:szCs w:val="21"/>
        </w:rPr>
        <w:t xml:space="preserve">лу второй мировой войны (к 1940 г.) численность </w:t>
      </w:r>
      <w:r>
        <w:rPr>
          <w:sz w:val="28"/>
          <w:szCs w:val="21"/>
        </w:rPr>
        <w:t>снова</w:t>
      </w:r>
      <w:r w:rsidRPr="00CE0DA3">
        <w:rPr>
          <w:sz w:val="28"/>
          <w:szCs w:val="21"/>
        </w:rPr>
        <w:t xml:space="preserve"> возросла до 1 млн</w:t>
      </w:r>
      <w:r>
        <w:rPr>
          <w:sz w:val="28"/>
          <w:szCs w:val="21"/>
        </w:rPr>
        <w:t>. 127 тыс. человек. В годы В</w:t>
      </w:r>
      <w:r w:rsidRPr="00CE0DA3">
        <w:rPr>
          <w:sz w:val="28"/>
          <w:szCs w:val="21"/>
        </w:rPr>
        <w:t>торой мировой войны потери людских ресурсов в Крыму были крайне велики (свыше 85 тыс</w:t>
      </w:r>
      <w:proofErr w:type="gramStart"/>
      <w:r w:rsidRPr="00CE0DA3">
        <w:rPr>
          <w:sz w:val="28"/>
          <w:szCs w:val="21"/>
        </w:rPr>
        <w:t>.ч</w:t>
      </w:r>
      <w:proofErr w:type="gramEnd"/>
      <w:r w:rsidRPr="00CE0DA3">
        <w:rPr>
          <w:sz w:val="28"/>
          <w:szCs w:val="21"/>
        </w:rPr>
        <w:t>ел. были вывезены в Германию, 90 тыс.чел. было уни</w:t>
      </w:r>
      <w:r w:rsidRPr="00CE0DA3">
        <w:rPr>
          <w:sz w:val="28"/>
          <w:szCs w:val="21"/>
        </w:rPr>
        <w:t>ч</w:t>
      </w:r>
      <w:r w:rsidRPr="00CE0DA3">
        <w:rPr>
          <w:sz w:val="28"/>
          <w:szCs w:val="21"/>
        </w:rPr>
        <w:t xml:space="preserve">тожено). На уменьшение численности в тот период сказалась и </w:t>
      </w:r>
      <w:r w:rsidR="00195DB1">
        <w:rPr>
          <w:sz w:val="28"/>
          <w:szCs w:val="21"/>
        </w:rPr>
        <w:t>демографическая</w:t>
      </w:r>
      <w:r w:rsidRPr="00CE0DA3">
        <w:rPr>
          <w:sz w:val="28"/>
          <w:szCs w:val="21"/>
        </w:rPr>
        <w:t xml:space="preserve"> п</w:t>
      </w:r>
      <w:r w:rsidRPr="00CE0DA3">
        <w:rPr>
          <w:sz w:val="28"/>
          <w:szCs w:val="21"/>
        </w:rPr>
        <w:t>о</w:t>
      </w:r>
      <w:r w:rsidRPr="00CE0DA3">
        <w:rPr>
          <w:sz w:val="28"/>
          <w:szCs w:val="21"/>
        </w:rPr>
        <w:t>литика</w:t>
      </w:r>
      <w:r>
        <w:rPr>
          <w:sz w:val="28"/>
          <w:szCs w:val="21"/>
        </w:rPr>
        <w:t xml:space="preserve">: </w:t>
      </w:r>
      <w:r w:rsidRPr="00CE0DA3">
        <w:rPr>
          <w:sz w:val="28"/>
          <w:szCs w:val="21"/>
        </w:rPr>
        <w:t>из Крыма были выселены немцы, крымские татары, греки, болгары и предст</w:t>
      </w:r>
      <w:r w:rsidRPr="00CE0DA3">
        <w:rPr>
          <w:sz w:val="28"/>
          <w:szCs w:val="21"/>
        </w:rPr>
        <w:t>а</w:t>
      </w:r>
      <w:r w:rsidRPr="00CE0DA3">
        <w:rPr>
          <w:sz w:val="28"/>
          <w:szCs w:val="21"/>
        </w:rPr>
        <w:t>вители других национальностей. Численность населения республики к 1950 г. умен</w:t>
      </w:r>
      <w:r w:rsidRPr="00CE0DA3">
        <w:rPr>
          <w:sz w:val="28"/>
          <w:szCs w:val="21"/>
        </w:rPr>
        <w:t>ь</w:t>
      </w:r>
      <w:r w:rsidRPr="00CE0DA3">
        <w:rPr>
          <w:sz w:val="28"/>
          <w:szCs w:val="21"/>
        </w:rPr>
        <w:t>шилась до 823 тыс</w:t>
      </w:r>
      <w:proofErr w:type="gramStart"/>
      <w:r w:rsidRPr="00CE0DA3">
        <w:rPr>
          <w:sz w:val="28"/>
          <w:szCs w:val="21"/>
        </w:rPr>
        <w:t>.ч</w:t>
      </w:r>
      <w:proofErr w:type="gramEnd"/>
      <w:r w:rsidRPr="00CE0DA3">
        <w:rPr>
          <w:sz w:val="28"/>
          <w:szCs w:val="21"/>
        </w:rPr>
        <w:t xml:space="preserve">ел. </w:t>
      </w:r>
    </w:p>
    <w:p w:rsidR="00D85F23" w:rsidRPr="00CE0DA3" w:rsidRDefault="00D85F23" w:rsidP="00D85F23">
      <w:pPr>
        <w:pStyle w:val="a4"/>
        <w:shd w:val="clear" w:color="auto" w:fill="FFFFFF"/>
        <w:spacing w:before="0" w:beforeAutospacing="0" w:after="0" w:afterAutospacing="0"/>
        <w:ind w:firstLine="402"/>
        <w:rPr>
          <w:sz w:val="28"/>
          <w:szCs w:val="21"/>
        </w:rPr>
      </w:pPr>
      <w:r w:rsidRPr="00CE0DA3">
        <w:rPr>
          <w:sz w:val="28"/>
          <w:szCs w:val="21"/>
        </w:rPr>
        <w:t xml:space="preserve">С конца 40-х — начала 50-х годов Крым </w:t>
      </w:r>
      <w:r>
        <w:rPr>
          <w:sz w:val="28"/>
          <w:szCs w:val="21"/>
        </w:rPr>
        <w:t>поступает поток мигрантов</w:t>
      </w:r>
      <w:r w:rsidRPr="00CE0DA3">
        <w:rPr>
          <w:sz w:val="28"/>
          <w:szCs w:val="21"/>
        </w:rPr>
        <w:t xml:space="preserve"> из западных областей Украины</w:t>
      </w:r>
      <w:r>
        <w:rPr>
          <w:sz w:val="28"/>
          <w:szCs w:val="21"/>
        </w:rPr>
        <w:t>,</w:t>
      </w:r>
      <w:r w:rsidRPr="00CE0DA3">
        <w:rPr>
          <w:sz w:val="28"/>
          <w:szCs w:val="21"/>
        </w:rPr>
        <w:t xml:space="preserve"> Центральных областей России (</w:t>
      </w:r>
      <w:r w:rsidRPr="00377C69">
        <w:rPr>
          <w:i/>
          <w:szCs w:val="21"/>
        </w:rPr>
        <w:t>преимущественно из Центрально-Черноземного экономического района</w:t>
      </w:r>
      <w:r w:rsidRPr="00CE0DA3">
        <w:rPr>
          <w:sz w:val="28"/>
          <w:szCs w:val="21"/>
        </w:rPr>
        <w:t xml:space="preserve">) и Белоруссии. В результате </w:t>
      </w:r>
      <w:r>
        <w:rPr>
          <w:sz w:val="28"/>
          <w:szCs w:val="21"/>
        </w:rPr>
        <w:t>чего</w:t>
      </w:r>
      <w:r w:rsidRPr="00CE0DA3">
        <w:rPr>
          <w:sz w:val="28"/>
          <w:szCs w:val="21"/>
        </w:rPr>
        <w:t xml:space="preserve"> к 1959 г. числе</w:t>
      </w:r>
      <w:r w:rsidRPr="00CE0DA3">
        <w:rPr>
          <w:sz w:val="28"/>
          <w:szCs w:val="21"/>
        </w:rPr>
        <w:t>н</w:t>
      </w:r>
      <w:r w:rsidRPr="00CE0DA3">
        <w:rPr>
          <w:sz w:val="28"/>
          <w:szCs w:val="21"/>
        </w:rPr>
        <w:t>ность населения в Крыму возросла до 1 млн</w:t>
      </w:r>
      <w:r>
        <w:rPr>
          <w:sz w:val="28"/>
          <w:szCs w:val="21"/>
        </w:rPr>
        <w:t>.</w:t>
      </w:r>
      <w:r w:rsidRPr="00CE0DA3">
        <w:rPr>
          <w:sz w:val="28"/>
          <w:szCs w:val="21"/>
        </w:rPr>
        <w:t xml:space="preserve"> 202 тыс</w:t>
      </w:r>
      <w:proofErr w:type="gramStart"/>
      <w:r w:rsidRPr="00CE0DA3">
        <w:rPr>
          <w:sz w:val="28"/>
          <w:szCs w:val="21"/>
        </w:rPr>
        <w:t>.ч</w:t>
      </w:r>
      <w:proofErr w:type="gramEnd"/>
      <w:r w:rsidRPr="00CE0DA3">
        <w:rPr>
          <w:sz w:val="28"/>
          <w:szCs w:val="21"/>
        </w:rPr>
        <w:t>ел. Высокие темпы роста нас</w:t>
      </w:r>
      <w:r w:rsidRPr="00CE0DA3">
        <w:rPr>
          <w:sz w:val="28"/>
          <w:szCs w:val="21"/>
        </w:rPr>
        <w:t>е</w:t>
      </w:r>
      <w:r w:rsidRPr="00CE0DA3">
        <w:rPr>
          <w:sz w:val="28"/>
          <w:szCs w:val="21"/>
        </w:rPr>
        <w:t>ления в последние годы объясняются массовым возвращением в Крым депортирова</w:t>
      </w:r>
      <w:r w:rsidRPr="00CE0DA3">
        <w:rPr>
          <w:sz w:val="28"/>
          <w:szCs w:val="21"/>
        </w:rPr>
        <w:t>н</w:t>
      </w:r>
      <w:r w:rsidRPr="00CE0DA3">
        <w:rPr>
          <w:sz w:val="28"/>
          <w:szCs w:val="21"/>
        </w:rPr>
        <w:t>ных крымских татар и представителей других национальностей.</w:t>
      </w:r>
    </w:p>
    <w:p w:rsidR="00EA2719" w:rsidRDefault="00EA2719" w:rsidP="00D85F23">
      <w:pPr>
        <w:jc w:val="center"/>
        <w:rPr>
          <w:b/>
          <w:bCs/>
          <w:sz w:val="28"/>
          <w:szCs w:val="21"/>
        </w:rPr>
      </w:pPr>
    </w:p>
    <w:p w:rsidR="00B02ADA" w:rsidRPr="003731B0" w:rsidRDefault="00B02ADA" w:rsidP="00D85F23">
      <w:pPr>
        <w:jc w:val="center"/>
        <w:rPr>
          <w:sz w:val="28"/>
          <w:szCs w:val="21"/>
        </w:rPr>
      </w:pPr>
      <w:r w:rsidRPr="003731B0">
        <w:rPr>
          <w:b/>
          <w:bCs/>
          <w:sz w:val="28"/>
          <w:szCs w:val="21"/>
        </w:rPr>
        <w:lastRenderedPageBreak/>
        <w:t>Численность населения Крыма</w:t>
      </w:r>
    </w:p>
    <w:tbl>
      <w:tblPr>
        <w:tblW w:w="40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7"/>
        <w:gridCol w:w="2696"/>
        <w:gridCol w:w="1885"/>
        <w:gridCol w:w="487"/>
        <w:gridCol w:w="1885"/>
        <w:gridCol w:w="487"/>
      </w:tblGrid>
      <w:tr w:rsidR="003731B0" w:rsidRPr="003731B0" w:rsidTr="003731B0">
        <w:trPr>
          <w:trHeight w:val="401"/>
          <w:jc w:val="center"/>
        </w:trPr>
        <w:tc>
          <w:tcPr>
            <w:tcW w:w="612" w:type="pct"/>
            <w:vMerge w:val="restart"/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3731B0" w:rsidRPr="003731B0" w:rsidRDefault="003731B0" w:rsidP="00B02A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590" w:type="pct"/>
            <w:vMerge w:val="restart"/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3731B0" w:rsidRPr="003731B0" w:rsidRDefault="003731B0" w:rsidP="00B02A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b/>
                <w:sz w:val="24"/>
                <w:szCs w:val="24"/>
              </w:rPr>
              <w:t>Все население, тыс</w:t>
            </w:r>
            <w:proofErr w:type="gramStart"/>
            <w:r w:rsidRPr="003731B0">
              <w:rPr>
                <w:rFonts w:ascii="Times New Roman" w:hAnsi="Times New Roman" w:cs="Times New Roman"/>
                <w:b/>
                <w:sz w:val="24"/>
                <w:szCs w:val="24"/>
              </w:rPr>
              <w:t>.ч</w:t>
            </w:r>
            <w:proofErr w:type="gramEnd"/>
            <w:r w:rsidRPr="003731B0">
              <w:rPr>
                <w:rFonts w:ascii="Times New Roman" w:hAnsi="Times New Roman" w:cs="Times New Roman"/>
                <w:b/>
                <w:sz w:val="24"/>
                <w:szCs w:val="24"/>
              </w:rPr>
              <w:t>ел.</w:t>
            </w:r>
          </w:p>
        </w:tc>
        <w:tc>
          <w:tcPr>
            <w:tcW w:w="1399" w:type="pct"/>
            <w:gridSpan w:val="2"/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3731B0" w:rsidRPr="003731B0" w:rsidRDefault="003731B0" w:rsidP="00B02A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b/>
                <w:sz w:val="24"/>
                <w:szCs w:val="24"/>
              </w:rPr>
              <w:t>городское</w:t>
            </w:r>
          </w:p>
        </w:tc>
        <w:tc>
          <w:tcPr>
            <w:tcW w:w="1399" w:type="pct"/>
            <w:gridSpan w:val="2"/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3731B0" w:rsidRPr="003731B0" w:rsidRDefault="003731B0" w:rsidP="00B02A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b/>
                <w:sz w:val="24"/>
                <w:szCs w:val="24"/>
              </w:rPr>
              <w:t>сельское</w:t>
            </w:r>
          </w:p>
        </w:tc>
      </w:tr>
      <w:tr w:rsidR="003731B0" w:rsidRPr="003731B0" w:rsidTr="003731B0">
        <w:trPr>
          <w:trHeight w:val="165"/>
          <w:jc w:val="center"/>
        </w:trPr>
        <w:tc>
          <w:tcPr>
            <w:tcW w:w="612" w:type="pct"/>
            <w:vMerge/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3731B0" w:rsidRPr="003731B0" w:rsidRDefault="003731B0" w:rsidP="00B02A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0" w:type="pct"/>
            <w:vMerge/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3731B0" w:rsidRPr="003731B0" w:rsidRDefault="003731B0" w:rsidP="00B02A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" w:type="pct"/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3731B0" w:rsidRPr="003731B0" w:rsidRDefault="003731B0" w:rsidP="00B02A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b/>
                <w:sz w:val="24"/>
                <w:szCs w:val="24"/>
              </w:rPr>
              <w:t>тыс. чел</w:t>
            </w:r>
          </w:p>
        </w:tc>
        <w:tc>
          <w:tcPr>
            <w:tcW w:w="287" w:type="pct"/>
            <w:shd w:val="clear" w:color="auto" w:fill="FFFFFF"/>
            <w:vAlign w:val="center"/>
          </w:tcPr>
          <w:p w:rsidR="003731B0" w:rsidRPr="003731B0" w:rsidRDefault="003731B0" w:rsidP="00B02A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1112" w:type="pct"/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3731B0" w:rsidRPr="003731B0" w:rsidRDefault="003731B0" w:rsidP="00B02A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b/>
                <w:sz w:val="24"/>
                <w:szCs w:val="24"/>
              </w:rPr>
              <w:t>тыс. чел</w:t>
            </w:r>
          </w:p>
        </w:tc>
        <w:tc>
          <w:tcPr>
            <w:tcW w:w="287" w:type="pct"/>
            <w:shd w:val="clear" w:color="auto" w:fill="FFFFFF"/>
            <w:vAlign w:val="center"/>
          </w:tcPr>
          <w:p w:rsidR="003731B0" w:rsidRPr="003731B0" w:rsidRDefault="003731B0" w:rsidP="00B02A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3731B0" w:rsidRPr="003731B0" w:rsidTr="003731B0">
        <w:trPr>
          <w:trHeight w:val="170"/>
          <w:jc w:val="center"/>
        </w:trPr>
        <w:tc>
          <w:tcPr>
            <w:tcW w:w="612" w:type="pct"/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3731B0" w:rsidRPr="003731B0" w:rsidRDefault="003731B0" w:rsidP="00373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1897</w:t>
            </w:r>
          </w:p>
        </w:tc>
        <w:tc>
          <w:tcPr>
            <w:tcW w:w="1590" w:type="pct"/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3731B0" w:rsidRPr="003731B0" w:rsidRDefault="003731B0" w:rsidP="003731B0">
            <w:pPr>
              <w:spacing w:after="0" w:line="240" w:lineRule="auto"/>
              <w:ind w:left="2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545</w:t>
            </w:r>
          </w:p>
        </w:tc>
        <w:tc>
          <w:tcPr>
            <w:tcW w:w="1112" w:type="pct"/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3731B0" w:rsidRPr="003731B0" w:rsidRDefault="003731B0" w:rsidP="00373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287" w:type="pct"/>
            <w:shd w:val="clear" w:color="auto" w:fill="FFFFFF"/>
            <w:vAlign w:val="center"/>
          </w:tcPr>
          <w:p w:rsidR="003731B0" w:rsidRPr="003731B0" w:rsidRDefault="003731B0" w:rsidP="00373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112" w:type="pct"/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3731B0" w:rsidRPr="003731B0" w:rsidRDefault="003731B0" w:rsidP="00373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318</w:t>
            </w:r>
          </w:p>
        </w:tc>
        <w:tc>
          <w:tcPr>
            <w:tcW w:w="287" w:type="pct"/>
            <w:shd w:val="clear" w:color="auto" w:fill="FFFFFF"/>
            <w:vAlign w:val="center"/>
          </w:tcPr>
          <w:p w:rsidR="003731B0" w:rsidRPr="003731B0" w:rsidRDefault="003731B0" w:rsidP="00373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3731B0" w:rsidRPr="003731B0" w:rsidTr="003731B0">
        <w:trPr>
          <w:trHeight w:val="170"/>
          <w:jc w:val="center"/>
        </w:trPr>
        <w:tc>
          <w:tcPr>
            <w:tcW w:w="612" w:type="pct"/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3731B0" w:rsidRPr="003731B0" w:rsidRDefault="003731B0" w:rsidP="00373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1913</w:t>
            </w:r>
          </w:p>
        </w:tc>
        <w:tc>
          <w:tcPr>
            <w:tcW w:w="1590" w:type="pct"/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3731B0" w:rsidRPr="003731B0" w:rsidRDefault="003731B0" w:rsidP="003731B0">
            <w:pPr>
              <w:spacing w:after="0" w:line="240" w:lineRule="auto"/>
              <w:ind w:left="2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729</w:t>
            </w:r>
          </w:p>
        </w:tc>
        <w:tc>
          <w:tcPr>
            <w:tcW w:w="1112" w:type="pct"/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3731B0" w:rsidRPr="003731B0" w:rsidRDefault="003731B0" w:rsidP="00373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287" w:type="pct"/>
            <w:shd w:val="clear" w:color="auto" w:fill="FFFFFF"/>
            <w:vAlign w:val="center"/>
          </w:tcPr>
          <w:p w:rsidR="003731B0" w:rsidRPr="003731B0" w:rsidRDefault="003731B0" w:rsidP="00373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12" w:type="pct"/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3731B0" w:rsidRPr="003731B0" w:rsidRDefault="003731B0" w:rsidP="00373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417</w:t>
            </w:r>
          </w:p>
        </w:tc>
        <w:tc>
          <w:tcPr>
            <w:tcW w:w="287" w:type="pct"/>
            <w:shd w:val="clear" w:color="auto" w:fill="FFFFFF"/>
            <w:vAlign w:val="center"/>
          </w:tcPr>
          <w:p w:rsidR="003731B0" w:rsidRPr="003731B0" w:rsidRDefault="003731B0" w:rsidP="00373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3731B0" w:rsidRPr="003731B0" w:rsidTr="003731B0">
        <w:trPr>
          <w:trHeight w:val="170"/>
          <w:jc w:val="center"/>
        </w:trPr>
        <w:tc>
          <w:tcPr>
            <w:tcW w:w="612" w:type="pct"/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3731B0" w:rsidRPr="003731B0" w:rsidRDefault="003731B0" w:rsidP="00373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1926</w:t>
            </w:r>
          </w:p>
        </w:tc>
        <w:tc>
          <w:tcPr>
            <w:tcW w:w="1590" w:type="pct"/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3731B0" w:rsidRPr="003731B0" w:rsidRDefault="003731B0" w:rsidP="003731B0">
            <w:pPr>
              <w:spacing w:after="0" w:line="240" w:lineRule="auto"/>
              <w:ind w:left="2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711</w:t>
            </w:r>
          </w:p>
        </w:tc>
        <w:tc>
          <w:tcPr>
            <w:tcW w:w="1112" w:type="pct"/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3731B0" w:rsidRPr="003731B0" w:rsidRDefault="003731B0" w:rsidP="00373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287" w:type="pct"/>
            <w:shd w:val="clear" w:color="auto" w:fill="FFFFFF"/>
            <w:vAlign w:val="center"/>
          </w:tcPr>
          <w:p w:rsidR="003731B0" w:rsidRPr="003731B0" w:rsidRDefault="003731B0" w:rsidP="00373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112" w:type="pct"/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3731B0" w:rsidRPr="003731B0" w:rsidRDefault="003731B0" w:rsidP="00373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381</w:t>
            </w:r>
          </w:p>
        </w:tc>
        <w:tc>
          <w:tcPr>
            <w:tcW w:w="287" w:type="pct"/>
            <w:shd w:val="clear" w:color="auto" w:fill="FFFFFF"/>
            <w:vAlign w:val="center"/>
          </w:tcPr>
          <w:p w:rsidR="003731B0" w:rsidRPr="003731B0" w:rsidRDefault="003731B0" w:rsidP="00373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3731B0" w:rsidRPr="003731B0" w:rsidTr="003731B0">
        <w:trPr>
          <w:trHeight w:val="170"/>
          <w:jc w:val="center"/>
        </w:trPr>
        <w:tc>
          <w:tcPr>
            <w:tcW w:w="612" w:type="pct"/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3731B0" w:rsidRPr="003731B0" w:rsidRDefault="003731B0" w:rsidP="00373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1940</w:t>
            </w:r>
          </w:p>
        </w:tc>
        <w:tc>
          <w:tcPr>
            <w:tcW w:w="1590" w:type="pct"/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3731B0" w:rsidRPr="003731B0" w:rsidRDefault="003731B0" w:rsidP="003731B0">
            <w:pPr>
              <w:spacing w:after="0" w:line="240" w:lineRule="auto"/>
              <w:ind w:left="2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1127</w:t>
            </w:r>
          </w:p>
        </w:tc>
        <w:tc>
          <w:tcPr>
            <w:tcW w:w="1112" w:type="pct"/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3731B0" w:rsidRPr="003731B0" w:rsidRDefault="003731B0" w:rsidP="00373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586</w:t>
            </w:r>
          </w:p>
        </w:tc>
        <w:tc>
          <w:tcPr>
            <w:tcW w:w="287" w:type="pct"/>
            <w:shd w:val="clear" w:color="auto" w:fill="FFFFFF"/>
            <w:vAlign w:val="center"/>
          </w:tcPr>
          <w:p w:rsidR="003731B0" w:rsidRPr="003731B0" w:rsidRDefault="003731B0" w:rsidP="00373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112" w:type="pct"/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3731B0" w:rsidRPr="003731B0" w:rsidRDefault="003731B0" w:rsidP="00373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541</w:t>
            </w:r>
          </w:p>
        </w:tc>
        <w:tc>
          <w:tcPr>
            <w:tcW w:w="287" w:type="pct"/>
            <w:shd w:val="clear" w:color="auto" w:fill="FFFFFF"/>
            <w:vAlign w:val="center"/>
          </w:tcPr>
          <w:p w:rsidR="003731B0" w:rsidRPr="003731B0" w:rsidRDefault="003731B0" w:rsidP="00373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3731B0" w:rsidRPr="003731B0" w:rsidTr="003731B0">
        <w:trPr>
          <w:trHeight w:val="170"/>
          <w:jc w:val="center"/>
        </w:trPr>
        <w:tc>
          <w:tcPr>
            <w:tcW w:w="612" w:type="pct"/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3731B0" w:rsidRPr="003731B0" w:rsidRDefault="003731B0" w:rsidP="00373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1950</w:t>
            </w:r>
          </w:p>
        </w:tc>
        <w:tc>
          <w:tcPr>
            <w:tcW w:w="1590" w:type="pct"/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3731B0" w:rsidRPr="003731B0" w:rsidRDefault="003731B0" w:rsidP="003731B0">
            <w:pPr>
              <w:spacing w:after="0" w:line="240" w:lineRule="auto"/>
              <w:ind w:left="2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823</w:t>
            </w:r>
          </w:p>
        </w:tc>
        <w:tc>
          <w:tcPr>
            <w:tcW w:w="1112" w:type="pct"/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3731B0" w:rsidRPr="003731B0" w:rsidRDefault="003731B0" w:rsidP="00373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483</w:t>
            </w:r>
          </w:p>
        </w:tc>
        <w:tc>
          <w:tcPr>
            <w:tcW w:w="287" w:type="pct"/>
            <w:shd w:val="clear" w:color="auto" w:fill="FFFFFF"/>
            <w:vAlign w:val="center"/>
          </w:tcPr>
          <w:p w:rsidR="003731B0" w:rsidRPr="003731B0" w:rsidRDefault="003731B0" w:rsidP="00373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112" w:type="pct"/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3731B0" w:rsidRPr="003731B0" w:rsidRDefault="003731B0" w:rsidP="00373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287" w:type="pct"/>
            <w:shd w:val="clear" w:color="auto" w:fill="FFFFFF"/>
            <w:vAlign w:val="center"/>
          </w:tcPr>
          <w:p w:rsidR="003731B0" w:rsidRPr="003731B0" w:rsidRDefault="003731B0" w:rsidP="00373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</w:tr>
      <w:tr w:rsidR="003731B0" w:rsidRPr="003731B0" w:rsidTr="003731B0">
        <w:trPr>
          <w:trHeight w:val="170"/>
          <w:jc w:val="center"/>
        </w:trPr>
        <w:tc>
          <w:tcPr>
            <w:tcW w:w="612" w:type="pct"/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3731B0" w:rsidRPr="003731B0" w:rsidRDefault="003731B0" w:rsidP="00373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1959</w:t>
            </w:r>
          </w:p>
        </w:tc>
        <w:tc>
          <w:tcPr>
            <w:tcW w:w="1590" w:type="pct"/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3731B0" w:rsidRPr="003731B0" w:rsidRDefault="003731B0" w:rsidP="003731B0">
            <w:pPr>
              <w:spacing w:after="0" w:line="240" w:lineRule="auto"/>
              <w:ind w:left="2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1202</w:t>
            </w:r>
          </w:p>
        </w:tc>
        <w:tc>
          <w:tcPr>
            <w:tcW w:w="1112" w:type="pct"/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3731B0" w:rsidRPr="003731B0" w:rsidRDefault="003731B0" w:rsidP="00373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775</w:t>
            </w:r>
          </w:p>
        </w:tc>
        <w:tc>
          <w:tcPr>
            <w:tcW w:w="287" w:type="pct"/>
            <w:shd w:val="clear" w:color="auto" w:fill="FFFFFF"/>
            <w:vAlign w:val="center"/>
          </w:tcPr>
          <w:p w:rsidR="003731B0" w:rsidRPr="003731B0" w:rsidRDefault="003731B0" w:rsidP="00373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112" w:type="pct"/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3731B0" w:rsidRPr="003731B0" w:rsidRDefault="003731B0" w:rsidP="00373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427</w:t>
            </w:r>
          </w:p>
        </w:tc>
        <w:tc>
          <w:tcPr>
            <w:tcW w:w="287" w:type="pct"/>
            <w:shd w:val="clear" w:color="auto" w:fill="FFFFFF"/>
            <w:vAlign w:val="center"/>
          </w:tcPr>
          <w:p w:rsidR="003731B0" w:rsidRPr="003731B0" w:rsidRDefault="003731B0" w:rsidP="00373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3731B0" w:rsidRPr="003731B0" w:rsidTr="003731B0">
        <w:trPr>
          <w:trHeight w:val="170"/>
          <w:jc w:val="center"/>
        </w:trPr>
        <w:tc>
          <w:tcPr>
            <w:tcW w:w="612" w:type="pct"/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3731B0" w:rsidRPr="003731B0" w:rsidRDefault="003731B0" w:rsidP="00373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1965</w:t>
            </w:r>
          </w:p>
        </w:tc>
        <w:tc>
          <w:tcPr>
            <w:tcW w:w="1590" w:type="pct"/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3731B0" w:rsidRPr="003731B0" w:rsidRDefault="003731B0" w:rsidP="003731B0">
            <w:pPr>
              <w:spacing w:after="0" w:line="240" w:lineRule="auto"/>
              <w:ind w:left="2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1510</w:t>
            </w:r>
          </w:p>
        </w:tc>
        <w:tc>
          <w:tcPr>
            <w:tcW w:w="1112" w:type="pct"/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3731B0" w:rsidRPr="003731B0" w:rsidRDefault="003731B0" w:rsidP="00373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981</w:t>
            </w:r>
          </w:p>
        </w:tc>
        <w:tc>
          <w:tcPr>
            <w:tcW w:w="287" w:type="pct"/>
            <w:shd w:val="clear" w:color="auto" w:fill="FFFFFF"/>
            <w:vAlign w:val="center"/>
          </w:tcPr>
          <w:p w:rsidR="003731B0" w:rsidRPr="003731B0" w:rsidRDefault="003731B0" w:rsidP="00373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112" w:type="pct"/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3731B0" w:rsidRPr="003731B0" w:rsidRDefault="003731B0" w:rsidP="00373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529</w:t>
            </w:r>
          </w:p>
        </w:tc>
        <w:tc>
          <w:tcPr>
            <w:tcW w:w="287" w:type="pct"/>
            <w:shd w:val="clear" w:color="auto" w:fill="FFFFFF"/>
            <w:vAlign w:val="center"/>
          </w:tcPr>
          <w:p w:rsidR="003731B0" w:rsidRPr="003731B0" w:rsidRDefault="003731B0" w:rsidP="00373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3731B0" w:rsidRPr="003731B0" w:rsidTr="003731B0">
        <w:trPr>
          <w:trHeight w:val="170"/>
          <w:jc w:val="center"/>
        </w:trPr>
        <w:tc>
          <w:tcPr>
            <w:tcW w:w="612" w:type="pct"/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3731B0" w:rsidRPr="003731B0" w:rsidRDefault="003731B0" w:rsidP="00373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1590" w:type="pct"/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3731B0" w:rsidRPr="003731B0" w:rsidRDefault="003731B0" w:rsidP="003731B0">
            <w:pPr>
              <w:spacing w:after="0" w:line="240" w:lineRule="auto"/>
              <w:ind w:left="2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1813</w:t>
            </w:r>
          </w:p>
        </w:tc>
        <w:tc>
          <w:tcPr>
            <w:tcW w:w="1112" w:type="pct"/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3731B0" w:rsidRPr="003731B0" w:rsidRDefault="003731B0" w:rsidP="00373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1146</w:t>
            </w:r>
          </w:p>
        </w:tc>
        <w:tc>
          <w:tcPr>
            <w:tcW w:w="287" w:type="pct"/>
            <w:shd w:val="clear" w:color="auto" w:fill="FFFFFF"/>
            <w:vAlign w:val="center"/>
          </w:tcPr>
          <w:p w:rsidR="003731B0" w:rsidRPr="003731B0" w:rsidRDefault="003731B0" w:rsidP="00373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112" w:type="pct"/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3731B0" w:rsidRPr="003731B0" w:rsidRDefault="003731B0" w:rsidP="00373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667</w:t>
            </w:r>
          </w:p>
        </w:tc>
        <w:tc>
          <w:tcPr>
            <w:tcW w:w="287" w:type="pct"/>
            <w:shd w:val="clear" w:color="auto" w:fill="FFFFFF"/>
            <w:vAlign w:val="center"/>
          </w:tcPr>
          <w:p w:rsidR="003731B0" w:rsidRPr="003731B0" w:rsidRDefault="003731B0" w:rsidP="00373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3731B0" w:rsidRPr="003731B0" w:rsidTr="003731B0">
        <w:trPr>
          <w:trHeight w:val="170"/>
          <w:jc w:val="center"/>
        </w:trPr>
        <w:tc>
          <w:tcPr>
            <w:tcW w:w="612" w:type="pct"/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3731B0" w:rsidRPr="003731B0" w:rsidRDefault="003731B0" w:rsidP="00373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1975</w:t>
            </w:r>
          </w:p>
        </w:tc>
        <w:tc>
          <w:tcPr>
            <w:tcW w:w="1590" w:type="pct"/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3731B0" w:rsidRPr="003731B0" w:rsidRDefault="003731B0" w:rsidP="003731B0">
            <w:pPr>
              <w:spacing w:after="0" w:line="240" w:lineRule="auto"/>
              <w:ind w:left="2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112" w:type="pct"/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3731B0" w:rsidRPr="003731B0" w:rsidRDefault="003731B0" w:rsidP="00373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1335</w:t>
            </w:r>
          </w:p>
        </w:tc>
        <w:tc>
          <w:tcPr>
            <w:tcW w:w="287" w:type="pct"/>
            <w:shd w:val="clear" w:color="auto" w:fill="FFFFFF"/>
            <w:vAlign w:val="center"/>
          </w:tcPr>
          <w:p w:rsidR="003731B0" w:rsidRPr="003731B0" w:rsidRDefault="003731B0" w:rsidP="00373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112" w:type="pct"/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3731B0" w:rsidRPr="003731B0" w:rsidRDefault="003731B0" w:rsidP="00373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680</w:t>
            </w:r>
          </w:p>
        </w:tc>
        <w:tc>
          <w:tcPr>
            <w:tcW w:w="287" w:type="pct"/>
            <w:shd w:val="clear" w:color="auto" w:fill="FFFFFF"/>
            <w:vAlign w:val="center"/>
          </w:tcPr>
          <w:p w:rsidR="003731B0" w:rsidRPr="003731B0" w:rsidRDefault="003731B0" w:rsidP="00373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3731B0" w:rsidRPr="003731B0" w:rsidTr="003731B0">
        <w:trPr>
          <w:trHeight w:val="170"/>
          <w:jc w:val="center"/>
        </w:trPr>
        <w:tc>
          <w:tcPr>
            <w:tcW w:w="612" w:type="pct"/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3731B0" w:rsidRPr="003731B0" w:rsidRDefault="003731B0" w:rsidP="00373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1980</w:t>
            </w:r>
          </w:p>
        </w:tc>
        <w:tc>
          <w:tcPr>
            <w:tcW w:w="1590" w:type="pct"/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3731B0" w:rsidRPr="003731B0" w:rsidRDefault="003731B0" w:rsidP="003731B0">
            <w:pPr>
              <w:spacing w:after="0" w:line="240" w:lineRule="auto"/>
              <w:ind w:left="2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2218</w:t>
            </w:r>
          </w:p>
        </w:tc>
        <w:tc>
          <w:tcPr>
            <w:tcW w:w="1112" w:type="pct"/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3731B0" w:rsidRPr="003731B0" w:rsidRDefault="003731B0" w:rsidP="00373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1508</w:t>
            </w:r>
          </w:p>
        </w:tc>
        <w:tc>
          <w:tcPr>
            <w:tcW w:w="287" w:type="pct"/>
            <w:shd w:val="clear" w:color="auto" w:fill="FFFFFF"/>
            <w:vAlign w:val="center"/>
          </w:tcPr>
          <w:p w:rsidR="003731B0" w:rsidRPr="003731B0" w:rsidRDefault="003731B0" w:rsidP="00373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112" w:type="pct"/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3731B0" w:rsidRPr="003731B0" w:rsidRDefault="003731B0" w:rsidP="00373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710</w:t>
            </w:r>
          </w:p>
        </w:tc>
        <w:tc>
          <w:tcPr>
            <w:tcW w:w="287" w:type="pct"/>
            <w:shd w:val="clear" w:color="auto" w:fill="FFFFFF"/>
            <w:vAlign w:val="center"/>
          </w:tcPr>
          <w:p w:rsidR="003731B0" w:rsidRPr="003731B0" w:rsidRDefault="003731B0" w:rsidP="00373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3731B0" w:rsidRPr="003731B0" w:rsidTr="003731B0">
        <w:trPr>
          <w:trHeight w:val="170"/>
          <w:jc w:val="center"/>
        </w:trPr>
        <w:tc>
          <w:tcPr>
            <w:tcW w:w="612" w:type="pct"/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3731B0" w:rsidRPr="003731B0" w:rsidRDefault="003731B0" w:rsidP="00373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1985</w:t>
            </w:r>
          </w:p>
        </w:tc>
        <w:tc>
          <w:tcPr>
            <w:tcW w:w="1590" w:type="pct"/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3731B0" w:rsidRPr="003731B0" w:rsidRDefault="003731B0" w:rsidP="003731B0">
            <w:pPr>
              <w:spacing w:after="0" w:line="240" w:lineRule="auto"/>
              <w:ind w:left="2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2349</w:t>
            </w:r>
          </w:p>
        </w:tc>
        <w:tc>
          <w:tcPr>
            <w:tcW w:w="1112" w:type="pct"/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3731B0" w:rsidRPr="003731B0" w:rsidRDefault="003731B0" w:rsidP="00373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1629</w:t>
            </w:r>
          </w:p>
        </w:tc>
        <w:tc>
          <w:tcPr>
            <w:tcW w:w="287" w:type="pct"/>
            <w:shd w:val="clear" w:color="auto" w:fill="FFFFFF"/>
            <w:vAlign w:val="center"/>
          </w:tcPr>
          <w:p w:rsidR="003731B0" w:rsidRPr="003731B0" w:rsidRDefault="003731B0" w:rsidP="00373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112" w:type="pct"/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3731B0" w:rsidRPr="003731B0" w:rsidRDefault="003731B0" w:rsidP="00373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720</w:t>
            </w:r>
          </w:p>
        </w:tc>
        <w:tc>
          <w:tcPr>
            <w:tcW w:w="287" w:type="pct"/>
            <w:shd w:val="clear" w:color="auto" w:fill="FFFFFF"/>
            <w:vAlign w:val="center"/>
          </w:tcPr>
          <w:p w:rsidR="003731B0" w:rsidRPr="003731B0" w:rsidRDefault="003731B0" w:rsidP="00373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3731B0" w:rsidRPr="003731B0" w:rsidTr="003731B0">
        <w:trPr>
          <w:trHeight w:val="170"/>
          <w:jc w:val="center"/>
        </w:trPr>
        <w:tc>
          <w:tcPr>
            <w:tcW w:w="612" w:type="pct"/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3731B0" w:rsidRPr="003731B0" w:rsidRDefault="003731B0" w:rsidP="00373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1590" w:type="pct"/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3731B0" w:rsidRPr="003731B0" w:rsidRDefault="003731B0" w:rsidP="003731B0">
            <w:pPr>
              <w:spacing w:after="0" w:line="240" w:lineRule="auto"/>
              <w:ind w:left="2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2479</w:t>
            </w:r>
          </w:p>
        </w:tc>
        <w:tc>
          <w:tcPr>
            <w:tcW w:w="1112" w:type="pct"/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3731B0" w:rsidRPr="003731B0" w:rsidRDefault="003731B0" w:rsidP="00373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1726</w:t>
            </w:r>
          </w:p>
        </w:tc>
        <w:tc>
          <w:tcPr>
            <w:tcW w:w="287" w:type="pct"/>
            <w:shd w:val="clear" w:color="auto" w:fill="FFFFFF"/>
            <w:vAlign w:val="center"/>
          </w:tcPr>
          <w:p w:rsidR="003731B0" w:rsidRPr="003731B0" w:rsidRDefault="003731B0" w:rsidP="00373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12" w:type="pct"/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3731B0" w:rsidRPr="003731B0" w:rsidRDefault="003731B0" w:rsidP="00373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753</w:t>
            </w:r>
          </w:p>
        </w:tc>
        <w:tc>
          <w:tcPr>
            <w:tcW w:w="287" w:type="pct"/>
            <w:shd w:val="clear" w:color="auto" w:fill="FFFFFF"/>
            <w:vAlign w:val="center"/>
          </w:tcPr>
          <w:p w:rsidR="003731B0" w:rsidRPr="003731B0" w:rsidRDefault="003731B0" w:rsidP="00373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3731B0" w:rsidRPr="003731B0" w:rsidTr="003731B0">
        <w:trPr>
          <w:trHeight w:val="170"/>
          <w:jc w:val="center"/>
        </w:trPr>
        <w:tc>
          <w:tcPr>
            <w:tcW w:w="612" w:type="pct"/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3731B0" w:rsidRPr="003731B0" w:rsidRDefault="003731B0" w:rsidP="00373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1991</w:t>
            </w:r>
          </w:p>
        </w:tc>
        <w:tc>
          <w:tcPr>
            <w:tcW w:w="1590" w:type="pct"/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3731B0" w:rsidRPr="003731B0" w:rsidRDefault="003731B0" w:rsidP="003731B0">
            <w:pPr>
              <w:spacing w:after="0" w:line="240" w:lineRule="auto"/>
              <w:ind w:left="2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2573</w:t>
            </w:r>
          </w:p>
        </w:tc>
        <w:tc>
          <w:tcPr>
            <w:tcW w:w="1112" w:type="pct"/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3731B0" w:rsidRPr="003731B0" w:rsidRDefault="003731B0" w:rsidP="00373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1776</w:t>
            </w:r>
          </w:p>
        </w:tc>
        <w:tc>
          <w:tcPr>
            <w:tcW w:w="287" w:type="pct"/>
            <w:shd w:val="clear" w:color="auto" w:fill="FFFFFF"/>
            <w:vAlign w:val="center"/>
          </w:tcPr>
          <w:p w:rsidR="003731B0" w:rsidRPr="003731B0" w:rsidRDefault="003731B0" w:rsidP="00373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112" w:type="pct"/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3731B0" w:rsidRPr="003731B0" w:rsidRDefault="003731B0" w:rsidP="00373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707</w:t>
            </w:r>
          </w:p>
        </w:tc>
        <w:tc>
          <w:tcPr>
            <w:tcW w:w="287" w:type="pct"/>
            <w:shd w:val="clear" w:color="auto" w:fill="FFFFFF"/>
            <w:vAlign w:val="center"/>
          </w:tcPr>
          <w:p w:rsidR="003731B0" w:rsidRPr="003731B0" w:rsidRDefault="003731B0" w:rsidP="00373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3731B0" w:rsidRPr="003731B0" w:rsidTr="003731B0">
        <w:trPr>
          <w:trHeight w:val="170"/>
          <w:jc w:val="center"/>
        </w:trPr>
        <w:tc>
          <w:tcPr>
            <w:tcW w:w="612" w:type="pct"/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3731B0" w:rsidRPr="003731B0" w:rsidRDefault="003731B0" w:rsidP="00373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1992</w:t>
            </w:r>
          </w:p>
        </w:tc>
        <w:tc>
          <w:tcPr>
            <w:tcW w:w="1590" w:type="pct"/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3731B0" w:rsidRPr="003731B0" w:rsidRDefault="003731B0" w:rsidP="003731B0">
            <w:pPr>
              <w:spacing w:after="0" w:line="240" w:lineRule="auto"/>
              <w:ind w:left="2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2596</w:t>
            </w:r>
          </w:p>
        </w:tc>
        <w:tc>
          <w:tcPr>
            <w:tcW w:w="1112" w:type="pct"/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3731B0" w:rsidRPr="003731B0" w:rsidRDefault="003731B0" w:rsidP="00373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1788</w:t>
            </w:r>
          </w:p>
        </w:tc>
        <w:tc>
          <w:tcPr>
            <w:tcW w:w="287" w:type="pct"/>
            <w:shd w:val="clear" w:color="auto" w:fill="FFFFFF"/>
            <w:vAlign w:val="center"/>
          </w:tcPr>
          <w:p w:rsidR="003731B0" w:rsidRPr="003731B0" w:rsidRDefault="003731B0" w:rsidP="00373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112" w:type="pct"/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3731B0" w:rsidRPr="003731B0" w:rsidRDefault="003731B0" w:rsidP="00373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808</w:t>
            </w:r>
          </w:p>
        </w:tc>
        <w:tc>
          <w:tcPr>
            <w:tcW w:w="287" w:type="pct"/>
            <w:shd w:val="clear" w:color="auto" w:fill="FFFFFF"/>
            <w:vAlign w:val="center"/>
          </w:tcPr>
          <w:p w:rsidR="003731B0" w:rsidRPr="003731B0" w:rsidRDefault="003731B0" w:rsidP="00373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1B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EC0331" w:rsidRPr="003731B0" w:rsidTr="00EC0331">
        <w:trPr>
          <w:trHeight w:val="170"/>
          <w:jc w:val="center"/>
        </w:trPr>
        <w:tc>
          <w:tcPr>
            <w:tcW w:w="612" w:type="pct"/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EC0331" w:rsidRPr="003731B0" w:rsidRDefault="00EC0331" w:rsidP="00373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1590" w:type="pct"/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EC0331" w:rsidRPr="003731B0" w:rsidRDefault="00EC0331" w:rsidP="003731B0">
            <w:pPr>
              <w:spacing w:after="0" w:line="240" w:lineRule="auto"/>
              <w:ind w:left="2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2376</w:t>
            </w:r>
          </w:p>
        </w:tc>
        <w:tc>
          <w:tcPr>
            <w:tcW w:w="2798" w:type="pct"/>
            <w:gridSpan w:val="4"/>
            <w:vMerge w:val="restart"/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EC0331" w:rsidRPr="003731B0" w:rsidRDefault="00EC0331" w:rsidP="00373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данных</w:t>
            </w:r>
          </w:p>
        </w:tc>
      </w:tr>
      <w:tr w:rsidR="00EC0331" w:rsidRPr="003731B0" w:rsidTr="00EC0331">
        <w:trPr>
          <w:trHeight w:val="170"/>
          <w:jc w:val="center"/>
        </w:trPr>
        <w:tc>
          <w:tcPr>
            <w:tcW w:w="612" w:type="pct"/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EC0331" w:rsidRDefault="00EC0331" w:rsidP="00373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590" w:type="pct"/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EC0331" w:rsidRPr="003731B0" w:rsidRDefault="00EC0331" w:rsidP="003731B0">
            <w:pPr>
              <w:spacing w:after="0" w:line="240" w:lineRule="auto"/>
              <w:ind w:left="2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2294</w:t>
            </w:r>
          </w:p>
        </w:tc>
        <w:tc>
          <w:tcPr>
            <w:tcW w:w="2798" w:type="pct"/>
            <w:gridSpan w:val="4"/>
            <w:vMerge/>
            <w:shd w:val="clear" w:color="auto" w:fill="FFFF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  <w:hideMark/>
          </w:tcPr>
          <w:p w:rsidR="00EC0331" w:rsidRPr="003731B0" w:rsidRDefault="00EC0331" w:rsidP="003731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F1ACA" w:rsidRDefault="005F1ACA" w:rsidP="008C3516">
      <w:pPr>
        <w:pStyle w:val="a4"/>
        <w:shd w:val="clear" w:color="auto" w:fill="FFFFFF"/>
        <w:spacing w:before="0" w:beforeAutospacing="0" w:after="0" w:afterAutospacing="0"/>
        <w:rPr>
          <w:sz w:val="28"/>
          <w:szCs w:val="21"/>
        </w:rPr>
      </w:pPr>
    </w:p>
    <w:p w:rsidR="005F1ACA" w:rsidRDefault="004F7C29" w:rsidP="005F1ACA">
      <w:pPr>
        <w:pStyle w:val="a4"/>
        <w:shd w:val="clear" w:color="auto" w:fill="FFFFFF"/>
        <w:spacing w:before="0" w:beforeAutospacing="0" w:after="0" w:afterAutospacing="0"/>
        <w:ind w:firstLine="426"/>
        <w:rPr>
          <w:sz w:val="28"/>
          <w:szCs w:val="21"/>
        </w:rPr>
      </w:pPr>
      <w:r w:rsidRPr="00CE0DA3">
        <w:rPr>
          <w:sz w:val="28"/>
          <w:szCs w:val="21"/>
        </w:rPr>
        <w:t>На динамику численности населения оказывает влияние не только механическое, но и его естественное движение. Значение естественного движения как источника ув</w:t>
      </w:r>
      <w:r w:rsidRPr="00CE0DA3">
        <w:rPr>
          <w:sz w:val="28"/>
          <w:szCs w:val="21"/>
        </w:rPr>
        <w:t>е</w:t>
      </w:r>
      <w:r w:rsidRPr="00CE0DA3">
        <w:rPr>
          <w:sz w:val="28"/>
          <w:szCs w:val="21"/>
        </w:rPr>
        <w:t>личения численности населения в Крыму постоянно снижается. В конце 80-х — нач</w:t>
      </w:r>
      <w:r w:rsidRPr="00CE0DA3">
        <w:rPr>
          <w:sz w:val="28"/>
          <w:szCs w:val="21"/>
        </w:rPr>
        <w:t>а</w:t>
      </w:r>
      <w:r w:rsidRPr="00CE0DA3">
        <w:rPr>
          <w:sz w:val="28"/>
          <w:szCs w:val="21"/>
        </w:rPr>
        <w:t>ле 90-х годов наблюдается устойчивая тенденция снижения рождаемости, возрастания смертности, уменьшения средней продолжительности жизни и, в целом, — уменьш</w:t>
      </w:r>
      <w:r w:rsidRPr="00CE0DA3">
        <w:rPr>
          <w:sz w:val="28"/>
          <w:szCs w:val="21"/>
        </w:rPr>
        <w:t>е</w:t>
      </w:r>
      <w:r w:rsidRPr="00CE0DA3">
        <w:rPr>
          <w:sz w:val="28"/>
          <w:szCs w:val="21"/>
        </w:rPr>
        <w:t xml:space="preserve">ние темпов прироста </w:t>
      </w:r>
      <w:r w:rsidR="003D18D5">
        <w:rPr>
          <w:sz w:val="28"/>
          <w:szCs w:val="21"/>
        </w:rPr>
        <w:t>населения.</w:t>
      </w:r>
    </w:p>
    <w:p w:rsidR="004F7C29" w:rsidRPr="00CE0DA3" w:rsidRDefault="004F7C29" w:rsidP="005F1ACA">
      <w:pPr>
        <w:pStyle w:val="a4"/>
        <w:shd w:val="clear" w:color="auto" w:fill="FFFFFF"/>
        <w:spacing w:before="0" w:beforeAutospacing="0" w:after="0" w:afterAutospacing="0"/>
        <w:ind w:firstLine="426"/>
        <w:rPr>
          <w:sz w:val="28"/>
          <w:szCs w:val="21"/>
        </w:rPr>
      </w:pPr>
      <w:r w:rsidRPr="00CE0DA3">
        <w:rPr>
          <w:sz w:val="28"/>
          <w:szCs w:val="21"/>
        </w:rPr>
        <w:t>Некоторое увеличение рождаемос</w:t>
      </w:r>
      <w:r w:rsidR="003D18D5">
        <w:rPr>
          <w:sz w:val="28"/>
          <w:szCs w:val="21"/>
        </w:rPr>
        <w:t>ти наблюдалось в 1983-1984 гг. и составляло</w:t>
      </w:r>
      <w:r w:rsidRPr="00CE0DA3">
        <w:rPr>
          <w:sz w:val="28"/>
          <w:szCs w:val="21"/>
        </w:rPr>
        <w:t xml:space="preserve"> 16-17‰, затем началось снижение рождаемости и, соответственно, естественного приро</w:t>
      </w:r>
      <w:r w:rsidRPr="00CE0DA3">
        <w:rPr>
          <w:sz w:val="28"/>
          <w:szCs w:val="21"/>
        </w:rPr>
        <w:t>с</w:t>
      </w:r>
      <w:r w:rsidRPr="00CE0DA3">
        <w:rPr>
          <w:sz w:val="28"/>
          <w:szCs w:val="21"/>
        </w:rPr>
        <w:t>та. В последние годы рождаемость в Крыму упала до 12</w:t>
      </w:r>
      <w:r w:rsidR="00D11004">
        <w:rPr>
          <w:sz w:val="28"/>
          <w:szCs w:val="21"/>
        </w:rPr>
        <w:t xml:space="preserve">,2 </w:t>
      </w:r>
      <w:r w:rsidRPr="00CE0DA3">
        <w:rPr>
          <w:sz w:val="28"/>
          <w:szCs w:val="21"/>
        </w:rPr>
        <w:t xml:space="preserve">‰, </w:t>
      </w:r>
      <w:r w:rsidR="003D18D5">
        <w:rPr>
          <w:sz w:val="28"/>
          <w:szCs w:val="21"/>
        </w:rPr>
        <w:t>а смертность возросла до 10,9‰.</w:t>
      </w:r>
    </w:p>
    <w:p w:rsidR="003D18D5" w:rsidRPr="003D18D5" w:rsidRDefault="00C630B3" w:rsidP="003D18D5">
      <w:pPr>
        <w:pStyle w:val="a4"/>
        <w:shd w:val="clear" w:color="auto" w:fill="FFFFFF"/>
        <w:spacing w:before="0" w:beforeAutospacing="0" w:after="0" w:afterAutospacing="0"/>
        <w:ind w:firstLine="426"/>
        <w:rPr>
          <w:sz w:val="28"/>
          <w:szCs w:val="21"/>
        </w:rPr>
      </w:pPr>
      <w:r>
        <w:rPr>
          <w:sz w:val="28"/>
          <w:szCs w:val="21"/>
        </w:rPr>
        <w:t>В Крыму насчитывается 7</w:t>
      </w:r>
      <w:r w:rsidR="002E0B2D">
        <w:rPr>
          <w:sz w:val="28"/>
          <w:szCs w:val="21"/>
        </w:rPr>
        <w:t>2</w:t>
      </w:r>
      <w:r>
        <w:rPr>
          <w:sz w:val="28"/>
          <w:szCs w:val="21"/>
        </w:rPr>
        <w:t xml:space="preserve"> </w:t>
      </w:r>
      <w:proofErr w:type="gramStart"/>
      <w:r>
        <w:rPr>
          <w:sz w:val="28"/>
          <w:szCs w:val="21"/>
        </w:rPr>
        <w:t>г</w:t>
      </w:r>
      <w:r w:rsidR="002E0B2D">
        <w:rPr>
          <w:sz w:val="28"/>
          <w:szCs w:val="21"/>
        </w:rPr>
        <w:t>ородских</w:t>
      </w:r>
      <w:proofErr w:type="gramEnd"/>
      <w:r w:rsidR="002E0B2D">
        <w:rPr>
          <w:sz w:val="28"/>
          <w:szCs w:val="21"/>
        </w:rPr>
        <w:t xml:space="preserve"> населенных пункта и 948</w:t>
      </w:r>
      <w:r>
        <w:rPr>
          <w:sz w:val="28"/>
          <w:szCs w:val="21"/>
        </w:rPr>
        <w:t xml:space="preserve"> сельских. </w:t>
      </w:r>
      <w:r w:rsidR="00EF49E4">
        <w:rPr>
          <w:sz w:val="28"/>
          <w:szCs w:val="21"/>
        </w:rPr>
        <w:t>Урбан</w:t>
      </w:r>
      <w:r w:rsidR="00EF49E4">
        <w:rPr>
          <w:sz w:val="28"/>
          <w:szCs w:val="21"/>
        </w:rPr>
        <w:t>и</w:t>
      </w:r>
      <w:r w:rsidR="00EF49E4">
        <w:rPr>
          <w:sz w:val="28"/>
          <w:szCs w:val="21"/>
        </w:rPr>
        <w:t xml:space="preserve">зация составляет </w:t>
      </w:r>
      <w:r w:rsidR="002E0B2D" w:rsidRPr="002E0B2D">
        <w:rPr>
          <w:sz w:val="28"/>
          <w:szCs w:val="21"/>
        </w:rPr>
        <w:t>62,23 </w:t>
      </w:r>
      <w:r w:rsidR="00EF49E4">
        <w:rPr>
          <w:sz w:val="28"/>
          <w:szCs w:val="21"/>
        </w:rPr>
        <w:t xml:space="preserve">%. </w:t>
      </w:r>
      <w:r w:rsidR="003D18D5" w:rsidRPr="003D18D5">
        <w:rPr>
          <w:sz w:val="28"/>
          <w:szCs w:val="21"/>
        </w:rPr>
        <w:t>Крупнейшие города</w:t>
      </w:r>
      <w:r w:rsidR="003D18D5">
        <w:rPr>
          <w:sz w:val="28"/>
          <w:szCs w:val="21"/>
        </w:rPr>
        <w:t xml:space="preserve"> Крымской республики: </w:t>
      </w:r>
      <w:r w:rsidR="003D18D5" w:rsidRPr="003D18D5">
        <w:rPr>
          <w:sz w:val="28"/>
          <w:szCs w:val="21"/>
        </w:rPr>
        <w:t>Симферо</w:t>
      </w:r>
      <w:r w:rsidR="00EC0331">
        <w:rPr>
          <w:sz w:val="28"/>
          <w:szCs w:val="21"/>
        </w:rPr>
        <w:t>поль — 330</w:t>
      </w:r>
      <w:r w:rsidR="003D18D5" w:rsidRPr="003D18D5">
        <w:rPr>
          <w:sz w:val="28"/>
          <w:szCs w:val="21"/>
        </w:rPr>
        <w:t xml:space="preserve"> тыс</w:t>
      </w:r>
      <w:proofErr w:type="gramStart"/>
      <w:r w:rsidR="003D18D5" w:rsidRPr="003D18D5">
        <w:rPr>
          <w:sz w:val="28"/>
          <w:szCs w:val="21"/>
        </w:rPr>
        <w:t>.ж</w:t>
      </w:r>
      <w:proofErr w:type="gramEnd"/>
      <w:r w:rsidR="003D18D5" w:rsidRPr="003D18D5">
        <w:rPr>
          <w:sz w:val="28"/>
          <w:szCs w:val="21"/>
        </w:rPr>
        <w:t>ит.,</w:t>
      </w:r>
      <w:r w:rsidR="003D18D5">
        <w:rPr>
          <w:sz w:val="28"/>
          <w:szCs w:val="21"/>
        </w:rPr>
        <w:t xml:space="preserve"> </w:t>
      </w:r>
      <w:r w:rsidR="003D18D5" w:rsidRPr="003D18D5">
        <w:rPr>
          <w:sz w:val="28"/>
          <w:szCs w:val="21"/>
        </w:rPr>
        <w:t>Севастополь — 3</w:t>
      </w:r>
      <w:r w:rsidR="00EC0331">
        <w:rPr>
          <w:sz w:val="28"/>
          <w:szCs w:val="21"/>
        </w:rPr>
        <w:t>6</w:t>
      </w:r>
      <w:r w:rsidR="003D18D5" w:rsidRPr="003D18D5">
        <w:rPr>
          <w:sz w:val="28"/>
          <w:szCs w:val="21"/>
        </w:rPr>
        <w:t>4 тыс.жит.,</w:t>
      </w:r>
      <w:r w:rsidR="003D18D5">
        <w:rPr>
          <w:sz w:val="28"/>
          <w:szCs w:val="21"/>
        </w:rPr>
        <w:t xml:space="preserve"> </w:t>
      </w:r>
      <w:r w:rsidR="003D18D5" w:rsidRPr="003D18D5">
        <w:rPr>
          <w:sz w:val="28"/>
          <w:szCs w:val="21"/>
        </w:rPr>
        <w:t>Керчь — 1</w:t>
      </w:r>
      <w:r w:rsidR="00EC0331">
        <w:rPr>
          <w:sz w:val="28"/>
          <w:szCs w:val="21"/>
        </w:rPr>
        <w:t>4</w:t>
      </w:r>
      <w:r w:rsidR="003D18D5" w:rsidRPr="003D18D5">
        <w:rPr>
          <w:sz w:val="28"/>
          <w:szCs w:val="21"/>
        </w:rPr>
        <w:t>7 тыс.жит.,</w:t>
      </w:r>
      <w:r w:rsidR="003D18D5">
        <w:rPr>
          <w:sz w:val="28"/>
          <w:szCs w:val="21"/>
        </w:rPr>
        <w:t xml:space="preserve"> </w:t>
      </w:r>
      <w:r w:rsidR="003D18D5" w:rsidRPr="003D18D5">
        <w:rPr>
          <w:sz w:val="28"/>
          <w:szCs w:val="21"/>
        </w:rPr>
        <w:t>Евпатория — 10</w:t>
      </w:r>
      <w:r w:rsidR="00EC0331">
        <w:rPr>
          <w:sz w:val="28"/>
          <w:szCs w:val="21"/>
        </w:rPr>
        <w:t>5</w:t>
      </w:r>
      <w:r w:rsidR="003D18D5" w:rsidRPr="003D18D5">
        <w:rPr>
          <w:sz w:val="28"/>
          <w:szCs w:val="21"/>
        </w:rPr>
        <w:t xml:space="preserve"> тыс.жит.,</w:t>
      </w:r>
      <w:r w:rsidR="003D18D5">
        <w:rPr>
          <w:sz w:val="28"/>
          <w:szCs w:val="21"/>
        </w:rPr>
        <w:t xml:space="preserve"> </w:t>
      </w:r>
      <w:r w:rsidR="00EC0331">
        <w:rPr>
          <w:sz w:val="28"/>
          <w:szCs w:val="21"/>
        </w:rPr>
        <w:t>Ялта — 133</w:t>
      </w:r>
      <w:r w:rsidR="003D18D5" w:rsidRPr="003D18D5">
        <w:rPr>
          <w:sz w:val="28"/>
          <w:szCs w:val="21"/>
        </w:rPr>
        <w:t xml:space="preserve"> тыс.жит.,</w:t>
      </w:r>
      <w:r w:rsidR="003D18D5">
        <w:rPr>
          <w:sz w:val="28"/>
          <w:szCs w:val="21"/>
        </w:rPr>
        <w:t xml:space="preserve"> </w:t>
      </w:r>
      <w:r w:rsidR="00EC0331">
        <w:rPr>
          <w:sz w:val="28"/>
          <w:szCs w:val="21"/>
        </w:rPr>
        <w:t>Феодосия — 101</w:t>
      </w:r>
      <w:r w:rsidR="003D18D5" w:rsidRPr="003D18D5">
        <w:rPr>
          <w:sz w:val="28"/>
          <w:szCs w:val="21"/>
        </w:rPr>
        <w:t xml:space="preserve"> тыс.жит.</w:t>
      </w:r>
      <w:r w:rsidR="00EC0331">
        <w:rPr>
          <w:sz w:val="28"/>
          <w:szCs w:val="21"/>
        </w:rPr>
        <w:t xml:space="preserve"> (по данным на 2014 год)</w:t>
      </w:r>
    </w:p>
    <w:p w:rsidR="00962B6A" w:rsidRDefault="00962B6A" w:rsidP="003D18D5">
      <w:pPr>
        <w:pStyle w:val="a4"/>
        <w:shd w:val="clear" w:color="auto" w:fill="FFFFFF"/>
        <w:spacing w:before="0" w:beforeAutospacing="0" w:after="0" w:afterAutospacing="0"/>
        <w:ind w:firstLine="426"/>
        <w:rPr>
          <w:sz w:val="28"/>
          <w:szCs w:val="21"/>
        </w:rPr>
      </w:pPr>
    </w:p>
    <w:p w:rsidR="00D80203" w:rsidRDefault="00D80203" w:rsidP="003D18D5">
      <w:pPr>
        <w:pStyle w:val="a4"/>
        <w:shd w:val="clear" w:color="auto" w:fill="FFFFFF"/>
        <w:spacing w:before="0" w:beforeAutospacing="0" w:after="0" w:afterAutospacing="0"/>
        <w:ind w:firstLine="426"/>
        <w:rPr>
          <w:sz w:val="28"/>
          <w:szCs w:val="21"/>
        </w:rPr>
      </w:pPr>
    </w:p>
    <w:p w:rsidR="00D80203" w:rsidRDefault="00D80203" w:rsidP="003D18D5">
      <w:pPr>
        <w:pStyle w:val="a4"/>
        <w:shd w:val="clear" w:color="auto" w:fill="FFFFFF"/>
        <w:spacing w:before="0" w:beforeAutospacing="0" w:after="0" w:afterAutospacing="0"/>
        <w:ind w:firstLine="426"/>
        <w:rPr>
          <w:sz w:val="28"/>
          <w:szCs w:val="21"/>
        </w:rPr>
      </w:pPr>
    </w:p>
    <w:p w:rsidR="00D80203" w:rsidRPr="00195DB1" w:rsidRDefault="00D80203" w:rsidP="00D80203">
      <w:pPr>
        <w:shd w:val="clear" w:color="auto" w:fill="FFFFFF"/>
        <w:spacing w:after="0" w:line="240" w:lineRule="auto"/>
        <w:ind w:left="24" w:firstLine="402"/>
        <w:rPr>
          <w:rFonts w:ascii="Times New Roman" w:eastAsia="Times New Roman" w:hAnsi="Times New Roman" w:cs="Times New Roman"/>
          <w:i/>
          <w:sz w:val="28"/>
          <w:szCs w:val="21"/>
          <w:lang w:eastAsia="ru-RU"/>
        </w:rPr>
      </w:pPr>
      <w:r w:rsidRPr="00195DB1">
        <w:rPr>
          <w:rFonts w:ascii="Times New Roman" w:eastAsia="Times New Roman" w:hAnsi="Times New Roman" w:cs="Times New Roman"/>
          <w:i/>
          <w:sz w:val="28"/>
          <w:szCs w:val="21"/>
          <w:lang w:eastAsia="ru-RU"/>
        </w:rPr>
        <w:t>Почему после объявления о независимости население Крыма пожелало присоед</w:t>
      </w:r>
      <w:r w:rsidRPr="00195DB1">
        <w:rPr>
          <w:rFonts w:ascii="Times New Roman" w:eastAsia="Times New Roman" w:hAnsi="Times New Roman" w:cs="Times New Roman"/>
          <w:i/>
          <w:sz w:val="28"/>
          <w:szCs w:val="21"/>
          <w:lang w:eastAsia="ru-RU"/>
        </w:rPr>
        <w:t>и</w:t>
      </w:r>
      <w:r w:rsidRPr="00195DB1">
        <w:rPr>
          <w:rFonts w:ascii="Times New Roman" w:eastAsia="Times New Roman" w:hAnsi="Times New Roman" w:cs="Times New Roman"/>
          <w:i/>
          <w:sz w:val="28"/>
          <w:szCs w:val="21"/>
          <w:lang w:eastAsia="ru-RU"/>
        </w:rPr>
        <w:t xml:space="preserve">ниться к России? </w:t>
      </w:r>
      <w:r>
        <w:rPr>
          <w:rFonts w:ascii="Times New Roman" w:eastAsia="Times New Roman" w:hAnsi="Times New Roman" w:cs="Times New Roman"/>
          <w:i/>
          <w:sz w:val="28"/>
          <w:szCs w:val="21"/>
          <w:lang w:eastAsia="ru-RU"/>
        </w:rPr>
        <w:t>Как вы думаете, ч</w:t>
      </w:r>
      <w:r w:rsidRPr="00195DB1">
        <w:rPr>
          <w:rFonts w:ascii="Times New Roman" w:eastAsia="Times New Roman" w:hAnsi="Times New Roman" w:cs="Times New Roman"/>
          <w:i/>
          <w:sz w:val="28"/>
          <w:szCs w:val="21"/>
          <w:lang w:eastAsia="ru-RU"/>
        </w:rPr>
        <w:t xml:space="preserve">то этому способствовало? </w:t>
      </w:r>
    </w:p>
    <w:p w:rsidR="00D80203" w:rsidRPr="003D18D5" w:rsidRDefault="00D80203" w:rsidP="003D18D5">
      <w:pPr>
        <w:pStyle w:val="a4"/>
        <w:shd w:val="clear" w:color="auto" w:fill="FFFFFF"/>
        <w:spacing w:before="0" w:beforeAutospacing="0" w:after="0" w:afterAutospacing="0"/>
        <w:ind w:firstLine="426"/>
        <w:rPr>
          <w:sz w:val="28"/>
          <w:szCs w:val="21"/>
        </w:rPr>
      </w:pPr>
    </w:p>
    <w:sectPr w:rsidR="00D80203" w:rsidRPr="003D18D5" w:rsidSect="00CE0DA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D3212A"/>
    <w:multiLevelType w:val="multilevel"/>
    <w:tmpl w:val="23025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7E474591"/>
    <w:multiLevelType w:val="multilevel"/>
    <w:tmpl w:val="0584D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4F7C29"/>
    <w:rsid w:val="000C7797"/>
    <w:rsid w:val="000D0C5E"/>
    <w:rsid w:val="00122058"/>
    <w:rsid w:val="00195DB1"/>
    <w:rsid w:val="002736A0"/>
    <w:rsid w:val="002C05C6"/>
    <w:rsid w:val="002E0B2D"/>
    <w:rsid w:val="00372A96"/>
    <w:rsid w:val="003731B0"/>
    <w:rsid w:val="00377C69"/>
    <w:rsid w:val="003D18D5"/>
    <w:rsid w:val="0040358F"/>
    <w:rsid w:val="004B498B"/>
    <w:rsid w:val="004F0177"/>
    <w:rsid w:val="004F7C29"/>
    <w:rsid w:val="005F1ACA"/>
    <w:rsid w:val="006A4C6B"/>
    <w:rsid w:val="006C655E"/>
    <w:rsid w:val="007A5287"/>
    <w:rsid w:val="007F19B6"/>
    <w:rsid w:val="0088092D"/>
    <w:rsid w:val="008C3516"/>
    <w:rsid w:val="008D22FA"/>
    <w:rsid w:val="0090484A"/>
    <w:rsid w:val="00943DA0"/>
    <w:rsid w:val="00962B6A"/>
    <w:rsid w:val="00A13D17"/>
    <w:rsid w:val="00A468FA"/>
    <w:rsid w:val="00B02ADA"/>
    <w:rsid w:val="00B77699"/>
    <w:rsid w:val="00C630B3"/>
    <w:rsid w:val="00CE0DA3"/>
    <w:rsid w:val="00D11004"/>
    <w:rsid w:val="00D80203"/>
    <w:rsid w:val="00D85F23"/>
    <w:rsid w:val="00DA018B"/>
    <w:rsid w:val="00EA2719"/>
    <w:rsid w:val="00EC0331"/>
    <w:rsid w:val="00EF49E4"/>
    <w:rsid w:val="00F319E9"/>
    <w:rsid w:val="00F636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B6A"/>
  </w:style>
  <w:style w:type="paragraph" w:styleId="2">
    <w:name w:val="heading 2"/>
    <w:basedOn w:val="a"/>
    <w:link w:val="20"/>
    <w:uiPriority w:val="9"/>
    <w:qFormat/>
    <w:rsid w:val="003D18D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F7C29"/>
    <w:rPr>
      <w:color w:val="0000FF"/>
      <w:u w:val="single"/>
    </w:rPr>
  </w:style>
  <w:style w:type="character" w:customStyle="1" w:styleId="apple-converted-space">
    <w:name w:val="apple-converted-space"/>
    <w:basedOn w:val="a0"/>
    <w:rsid w:val="004F7C29"/>
  </w:style>
  <w:style w:type="paragraph" w:styleId="a4">
    <w:name w:val="Normal (Web)"/>
    <w:basedOn w:val="a"/>
    <w:uiPriority w:val="99"/>
    <w:semiHidden/>
    <w:unhideWhenUsed/>
    <w:rsid w:val="004F7C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FollowedHyperlink"/>
    <w:basedOn w:val="a0"/>
    <w:uiPriority w:val="99"/>
    <w:semiHidden/>
    <w:unhideWhenUsed/>
    <w:rsid w:val="00B02ADA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3D18D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w-headline">
    <w:name w:val="mw-headline"/>
    <w:basedOn w:val="a0"/>
    <w:rsid w:val="003D18D5"/>
  </w:style>
  <w:style w:type="paragraph" w:styleId="a6">
    <w:name w:val="Balloon Text"/>
    <w:basedOn w:val="a"/>
    <w:link w:val="a7"/>
    <w:uiPriority w:val="99"/>
    <w:semiHidden/>
    <w:unhideWhenUsed/>
    <w:rsid w:val="00EF49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49E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B498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rymology.info/index.php/%D0%91%D0%B5%D0%BB%D0%BE%D1%80%D1%83%D1%81%D1%8B" TargetMode="External"/><Relationship Id="rId13" Type="http://schemas.openxmlformats.org/officeDocument/2006/relationships/hyperlink" Target="http://krymology.info/index.php/%D0%9C%D0%BE%D0%BB%D0%B4%D0%B0%D0%B2%D0%B0%D0%BD%D0%B5" TargetMode="External"/><Relationship Id="rId18" Type="http://schemas.openxmlformats.org/officeDocument/2006/relationships/hyperlink" Target="http://krymology.info/index.php/%D0%9C%D0%BE%D1%80%D0%B4%D0%B2%D0%B0" TargetMode="External"/><Relationship Id="rId26" Type="http://schemas.openxmlformats.org/officeDocument/2006/relationships/hyperlink" Target="http://krymology.info/index.php?title=%D0%98%D1%83%D0%B4%D0%B5%D0%B8&amp;action=edit&amp;redlink=1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krymology.info/index.php/%D0%9A%D0%B0%D1%80%D0%B0%D0%B8%D0%BC%D1%8B_(%D1%8D%D1%82%D0%BD%D0%BE%D1%81)" TargetMode="External"/><Relationship Id="rId7" Type="http://schemas.openxmlformats.org/officeDocument/2006/relationships/hyperlink" Target="http://krymology.info/index.php/%D0%9A%D1%80%D1%8B%D0%BC%D1%81%D0%BA%D0%B8%D0%B5_%D1%82%D0%B0%D1%82%D0%B0%D1%80%D1%8B" TargetMode="External"/><Relationship Id="rId12" Type="http://schemas.openxmlformats.org/officeDocument/2006/relationships/hyperlink" Target="http://krymology.info/index.php/%D0%9F%D0%BE%D0%BB%D1%8F%D0%BA%D0%B8" TargetMode="External"/><Relationship Id="rId17" Type="http://schemas.openxmlformats.org/officeDocument/2006/relationships/hyperlink" Target="http://krymology.info/index.php/%D0%9D%D0%B5%D0%BC%D1%86%D1%8B" TargetMode="External"/><Relationship Id="rId25" Type="http://schemas.openxmlformats.org/officeDocument/2006/relationships/hyperlink" Target="http://krymology.info/index.php?title=%D0%A1%D1%83%D0%BD%D0%BD%D0%B8%D1%82%D1%8B&amp;action=edit&amp;redlink=1" TargetMode="External"/><Relationship Id="rId2" Type="http://schemas.openxmlformats.org/officeDocument/2006/relationships/styles" Target="styles.xml"/><Relationship Id="rId16" Type="http://schemas.openxmlformats.org/officeDocument/2006/relationships/hyperlink" Target="http://krymology.info/index.php/%D0%93%D1%80%D0%B5%D0%BA%D0%B8" TargetMode="External"/><Relationship Id="rId20" Type="http://schemas.openxmlformats.org/officeDocument/2006/relationships/hyperlink" Target="http://krymology.info/index.php/%D0%A6%D1%8B%D0%B3%D0%B0%D0%BD%D0%B5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krymology.info/index.php/%D0%A3%D0%BA%D1%80%D0%B0%D0%B8%D0%BD%D1%86%D1%8B" TargetMode="External"/><Relationship Id="rId11" Type="http://schemas.openxmlformats.org/officeDocument/2006/relationships/hyperlink" Target="http://krymology.info/index.php/%D0%95%D0%B2%D1%80%D0%B5%D0%B8" TargetMode="External"/><Relationship Id="rId24" Type="http://schemas.openxmlformats.org/officeDocument/2006/relationships/hyperlink" Target="http://krymology.info/index.php/%D0%98%D1%81%D0%BB%D0%B0%D0%BC" TargetMode="External"/><Relationship Id="rId5" Type="http://schemas.openxmlformats.org/officeDocument/2006/relationships/hyperlink" Target="http://krymology.info/index.php/%D0%A0%D1%83%D1%81%D1%81%D0%BA%D0%B8%D0%B5" TargetMode="External"/><Relationship Id="rId15" Type="http://schemas.openxmlformats.org/officeDocument/2006/relationships/hyperlink" Target="http://krymology.info/index.php/%D0%9A%D0%BE%D1%80%D0%B5%D0%B9%D1%86%D1%8B" TargetMode="External"/><Relationship Id="rId23" Type="http://schemas.openxmlformats.org/officeDocument/2006/relationships/hyperlink" Target="http://krymology.info/index.php/%D0%9F%D1%80%D0%B0%D0%B2%D0%BE%D1%81%D0%BB%D0%B0%D0%B2%D0%B8%D0%B5" TargetMode="External"/><Relationship Id="rId28" Type="http://schemas.openxmlformats.org/officeDocument/2006/relationships/hyperlink" Target="http://krymology.info/index.php/%D0%9A%D0%B0%D1%82%D0%BE%D0%BB%D0%B8%D0%BA%D0%B8" TargetMode="External"/><Relationship Id="rId10" Type="http://schemas.openxmlformats.org/officeDocument/2006/relationships/hyperlink" Target="http://krymology.info/index.php/%D0%90%D1%80%D0%BC%D1%8F%D0%BD%D0%B5" TargetMode="External"/><Relationship Id="rId19" Type="http://schemas.openxmlformats.org/officeDocument/2006/relationships/hyperlink" Target="http://krymology.info/index.php/%D0%A7%D1%83%D0%B2%D0%B0%D1%88%D0%B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krymology.info/index.php/%D0%A2%D0%B0%D1%82%D0%B0%D1%80%D1%8B" TargetMode="External"/><Relationship Id="rId14" Type="http://schemas.openxmlformats.org/officeDocument/2006/relationships/hyperlink" Target="http://krymology.info/index.php/%D0%A3%D0%B7%D0%B1%D0%B5%D0%BA%D0%B8" TargetMode="External"/><Relationship Id="rId22" Type="http://schemas.openxmlformats.org/officeDocument/2006/relationships/hyperlink" Target="http://krymology.info/index.php/%D0%9A%D1%80%D1%8B%D0%BC%D1%87%D0%B0%D0%BA%D0%B8" TargetMode="External"/><Relationship Id="rId27" Type="http://schemas.openxmlformats.org/officeDocument/2006/relationships/hyperlink" Target="http://krymology.info/index.php/%D0%9F%D1%80%D0%BE%D1%82%D0%B5%D1%81%D1%82%D0%B0%D0%BD%D1%82%D1%8B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1106</Words>
  <Characters>6306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Плешакова Любовь Викторовна</dc:creator>
  <cp:lastModifiedBy>Плешакова Любовь Викторовна</cp:lastModifiedBy>
  <cp:revision>10</cp:revision>
  <cp:lastPrinted>2015-03-16T20:35:00Z</cp:lastPrinted>
  <dcterms:created xsi:type="dcterms:W3CDTF">2015-03-15T09:31:00Z</dcterms:created>
  <dcterms:modified xsi:type="dcterms:W3CDTF">2015-03-16T20:37:00Z</dcterms:modified>
</cp:coreProperties>
</file>